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6A" w:rsidRDefault="009B4C6A" w:rsidP="009B4C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36"/>
          <w:szCs w:val="36"/>
        </w:rPr>
      </w:pPr>
    </w:p>
    <w:p w:rsidR="009B4C6A" w:rsidRDefault="009B4C6A" w:rsidP="009B4C6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36"/>
          <w:szCs w:val="36"/>
        </w:rPr>
      </w:pPr>
      <w:r>
        <w:rPr>
          <w:rFonts w:ascii="Lato-Regular" w:hAnsi="Lato-Regular" w:cs="Lato-Regular"/>
          <w:sz w:val="36"/>
          <w:szCs w:val="36"/>
        </w:rPr>
        <w:t>WYCHOWANIE   DO  ŻYCIA  W  RODZINIE</w:t>
      </w:r>
    </w:p>
    <w:p w:rsidR="009B4C6A" w:rsidRDefault="009B4C6A" w:rsidP="009B4C6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36"/>
          <w:szCs w:val="36"/>
        </w:rPr>
      </w:pPr>
      <w:r>
        <w:rPr>
          <w:rFonts w:ascii="Lato-Regular" w:hAnsi="Lato-Regular" w:cs="Lato-Regular"/>
          <w:sz w:val="36"/>
          <w:szCs w:val="36"/>
        </w:rPr>
        <w:t>PLAN  DYDAKTYCZNY</w:t>
      </w:r>
    </w:p>
    <w:p w:rsidR="009B4C6A" w:rsidRDefault="009B4C6A" w:rsidP="009B4C6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36"/>
          <w:szCs w:val="36"/>
        </w:rPr>
      </w:pPr>
      <w:r>
        <w:rPr>
          <w:rFonts w:ascii="Lato-Regular" w:hAnsi="Lato-Regular" w:cs="Lato-Regular"/>
          <w:sz w:val="36"/>
          <w:szCs w:val="36"/>
        </w:rPr>
        <w:t>KLASA 8</w:t>
      </w:r>
    </w:p>
    <w:p w:rsidR="009B4C6A" w:rsidRDefault="009B4C6A" w:rsidP="009B4C6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36"/>
          <w:szCs w:val="36"/>
        </w:rPr>
      </w:pPr>
    </w:p>
    <w:p w:rsidR="009B4C6A" w:rsidRDefault="009B4C6A" w:rsidP="009B4C6A">
      <w:pPr>
        <w:autoSpaceDE w:val="0"/>
        <w:autoSpaceDN w:val="0"/>
        <w:adjustRightInd w:val="0"/>
        <w:spacing w:after="0" w:line="240" w:lineRule="auto"/>
        <w:jc w:val="center"/>
        <w:rPr>
          <w:rFonts w:ascii="Lato-Regular" w:hAnsi="Lato-Regular" w:cs="Lato-Regular"/>
          <w:sz w:val="36"/>
          <w:szCs w:val="36"/>
        </w:rPr>
      </w:pPr>
    </w:p>
    <w:p w:rsidR="00A518F7" w:rsidRPr="009B4C6A" w:rsidRDefault="009B4C6A" w:rsidP="009B4C6A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4"/>
          <w:szCs w:val="24"/>
        </w:rPr>
      </w:pPr>
      <w:r w:rsidRPr="009B4C6A">
        <w:rPr>
          <w:rFonts w:ascii="Lato-Regular" w:hAnsi="Lato-Regular" w:cs="Lato-Regular"/>
          <w:sz w:val="24"/>
          <w:szCs w:val="24"/>
        </w:rPr>
        <w:t>Opracowany</w:t>
      </w:r>
      <w:r>
        <w:rPr>
          <w:rFonts w:ascii="Lato-Regular" w:hAnsi="Lato-Regular" w:cs="Lato-Regular"/>
          <w:sz w:val="24"/>
          <w:szCs w:val="24"/>
        </w:rPr>
        <w:t xml:space="preserve"> na podstawie p</w:t>
      </w:r>
      <w:r w:rsidRPr="00A518F7">
        <w:rPr>
          <w:rFonts w:ascii="Lato-Regular" w:hAnsi="Lato-Regular" w:cs="Lato-Regular"/>
          <w:sz w:val="24"/>
          <w:szCs w:val="24"/>
        </w:rPr>
        <w:t>rog</w:t>
      </w:r>
      <w:r>
        <w:rPr>
          <w:rFonts w:ascii="Lato-Regular" w:hAnsi="Lato-Regular" w:cs="Lato-Regular"/>
          <w:sz w:val="24"/>
          <w:szCs w:val="24"/>
        </w:rPr>
        <w:t>ram</w:t>
      </w:r>
      <w:r>
        <w:rPr>
          <w:rFonts w:ascii="Lato-Regular" w:hAnsi="Lato-Regular" w:cs="Lato-Regular"/>
          <w:sz w:val="24"/>
          <w:szCs w:val="24"/>
        </w:rPr>
        <w:t>u</w:t>
      </w:r>
      <w:r>
        <w:rPr>
          <w:rFonts w:ascii="Lato-Regular" w:hAnsi="Lato-Regular" w:cs="Lato-Regular"/>
          <w:sz w:val="24"/>
          <w:szCs w:val="24"/>
        </w:rPr>
        <w:t xml:space="preserve"> nauczania</w:t>
      </w:r>
      <w:r w:rsidRPr="00A518F7">
        <w:rPr>
          <w:rFonts w:ascii="Lato-Regular" w:hAnsi="Lato-Regular" w:cs="Lato-Regular"/>
          <w:sz w:val="24"/>
          <w:szCs w:val="24"/>
        </w:rPr>
        <w:t xml:space="preserve"> </w:t>
      </w:r>
      <w:r>
        <w:rPr>
          <w:rFonts w:ascii="Lato-Regular" w:hAnsi="Lato-Regular" w:cs="Lato-Regular"/>
          <w:sz w:val="24"/>
          <w:szCs w:val="24"/>
        </w:rPr>
        <w:t>„Wędrując ku dorosłości” T. Król</w:t>
      </w:r>
    </w:p>
    <w:p w:rsidR="009B4C6A" w:rsidRDefault="009B4C6A" w:rsidP="009B4C6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4"/>
          <w:szCs w:val="24"/>
        </w:rPr>
      </w:pPr>
      <w:r>
        <w:rPr>
          <w:rFonts w:ascii="Lato-Regular" w:hAnsi="Lato-Regular" w:cs="Lato-Regular"/>
          <w:sz w:val="24"/>
          <w:szCs w:val="24"/>
        </w:rPr>
        <w:t>Uczący:  MGR Anna Koza</w:t>
      </w:r>
    </w:p>
    <w:p w:rsidR="00A518F7" w:rsidRDefault="00A518F7" w:rsidP="00A518F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4"/>
          <w:szCs w:val="24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</w:p>
    <w:p w:rsidR="009B4C6A" w:rsidRDefault="009B4C6A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25418F"/>
          <w:sz w:val="48"/>
          <w:szCs w:val="48"/>
        </w:rPr>
      </w:pPr>
      <w:bookmarkStart w:id="0" w:name="_GoBack"/>
      <w:bookmarkEnd w:id="0"/>
    </w:p>
    <w:p w:rsidR="00D53131" w:rsidRDefault="00D53131" w:rsidP="00D5313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Budowanie relacji międzyosobowych</w:t>
      </w:r>
    </w:p>
    <w:p w:rsidR="00D53131" w:rsidRDefault="00D53131" w:rsidP="00D53131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14223" w:type="dxa"/>
        <w:tblLook w:val="04A0" w:firstRow="1" w:lastRow="0" w:firstColumn="1" w:lastColumn="0" w:noHBand="0" w:noVBand="1"/>
      </w:tblPr>
      <w:tblGrid>
        <w:gridCol w:w="3555"/>
        <w:gridCol w:w="3556"/>
        <w:gridCol w:w="3556"/>
        <w:gridCol w:w="3556"/>
      </w:tblGrid>
      <w:tr w:rsidR="00D53131" w:rsidTr="007854BD">
        <w:trPr>
          <w:trHeight w:val="585"/>
        </w:trPr>
        <w:tc>
          <w:tcPr>
            <w:tcW w:w="3555" w:type="dxa"/>
          </w:tcPr>
          <w:p w:rsidR="00D53131" w:rsidRDefault="00D53131" w:rsidP="00D53131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Cele szczegółowe kształcenia</w:t>
            </w:r>
          </w:p>
          <w:p w:rsidR="00D53131" w:rsidRDefault="00D53131" w:rsidP="00D53131">
            <w:pPr>
              <w:jc w:val="center"/>
            </w:pPr>
            <w:r>
              <w:rPr>
                <w:rFonts w:ascii="MyriadPro-Semibold" w:hAnsi="MyriadPro-Semibold" w:cs="MyriadPro-Semibold"/>
              </w:rPr>
              <w:t>i wychowania</w:t>
            </w:r>
          </w:p>
        </w:tc>
        <w:tc>
          <w:tcPr>
            <w:tcW w:w="3556" w:type="dxa"/>
          </w:tcPr>
          <w:p w:rsidR="00D53131" w:rsidRDefault="00D53131" w:rsidP="00D53131">
            <w:pPr>
              <w:jc w:val="center"/>
              <w:rPr>
                <w:rFonts w:ascii="MyriadPro-Semibold" w:hAnsi="MyriadPro-Semibold" w:cs="MyriadPro-Semibold"/>
              </w:rPr>
            </w:pPr>
          </w:p>
          <w:p w:rsidR="00D53131" w:rsidRDefault="00D53131" w:rsidP="00D53131">
            <w:pPr>
              <w:jc w:val="center"/>
            </w:pPr>
            <w:r>
              <w:rPr>
                <w:rFonts w:ascii="MyriadPro-Semibold" w:hAnsi="MyriadPro-Semibold" w:cs="MyriadPro-Semibold"/>
              </w:rPr>
              <w:t>Materiał nauczania</w:t>
            </w:r>
          </w:p>
        </w:tc>
        <w:tc>
          <w:tcPr>
            <w:tcW w:w="3556" w:type="dxa"/>
          </w:tcPr>
          <w:p w:rsidR="00D53131" w:rsidRDefault="00D53131" w:rsidP="00D5313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</w:rPr>
            </w:pPr>
          </w:p>
          <w:p w:rsidR="00D53131" w:rsidRDefault="00D53131" w:rsidP="00D5313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Proponowane procedury</w:t>
            </w:r>
          </w:p>
          <w:p w:rsidR="00D53131" w:rsidRDefault="00D53131" w:rsidP="00D53131">
            <w:pPr>
              <w:jc w:val="center"/>
            </w:pPr>
            <w:r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56" w:type="dxa"/>
          </w:tcPr>
          <w:p w:rsidR="00D53131" w:rsidRDefault="00D53131" w:rsidP="00D53131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Propozycja środków</w:t>
            </w:r>
          </w:p>
          <w:p w:rsidR="00D53131" w:rsidRDefault="00D53131" w:rsidP="00D53131">
            <w:pPr>
              <w:jc w:val="center"/>
            </w:pPr>
            <w:r>
              <w:rPr>
                <w:rFonts w:ascii="MyriadPro-Semibold" w:hAnsi="MyriadPro-Semibold" w:cs="MyriadPro-Semibold"/>
              </w:rPr>
              <w:t>dydaktycznych</w:t>
            </w:r>
          </w:p>
        </w:tc>
      </w:tr>
      <w:tr w:rsidR="00D53131" w:rsidTr="007854BD">
        <w:trPr>
          <w:trHeight w:val="692"/>
        </w:trPr>
        <w:tc>
          <w:tcPr>
            <w:tcW w:w="3555" w:type="dxa"/>
          </w:tcPr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podać zasady pracy na zajęciach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WDŻ,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przyjąć postawę refleksji wobec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samego siebie,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dokonać samooceny,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czym jest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samowychowanie,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wskazać znaczenie budowania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więzi między ludźmi,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wskazać na atuty życia wspólnotowego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organizacjach, stowarzyszeniach,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wolontariacie, sporcie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itp.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wyzwalania autorefleksji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niezbędnej do samowychowania,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celowość otwierania się na relacje</w:t>
            </w:r>
          </w:p>
          <w:p w:rsidR="00D53131" w:rsidRDefault="007854BD" w:rsidP="007854BD">
            <w:r>
              <w:rPr>
                <w:rFonts w:ascii="MinionPro-Regular" w:hAnsi="MinionPro-Regular" w:cs="MinionPro-Regular"/>
                <w:sz w:val="23"/>
                <w:szCs w:val="23"/>
              </w:rPr>
              <w:t>z innymi ludźmi.</w:t>
            </w:r>
          </w:p>
          <w:p w:rsidR="00D53131" w:rsidRDefault="00D53131" w:rsidP="00D53131"/>
          <w:p w:rsidR="00D53131" w:rsidRDefault="00D53131" w:rsidP="00D53131"/>
          <w:p w:rsidR="00D53131" w:rsidRDefault="00D53131" w:rsidP="00D53131"/>
          <w:p w:rsidR="00D53131" w:rsidRDefault="00D53131" w:rsidP="00D53131"/>
          <w:p w:rsidR="00D53131" w:rsidRDefault="00D53131" w:rsidP="00D53131"/>
          <w:p w:rsidR="00D53131" w:rsidRDefault="00D53131" w:rsidP="00D53131"/>
        </w:tc>
        <w:tc>
          <w:tcPr>
            <w:tcW w:w="3556" w:type="dxa"/>
          </w:tcPr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Zagadnienia, które będą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przedmiotem zajęć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WDŻ w klasie VIII.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Zasady pracy na lekcjach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WDŻ.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Autoportret, czyli obraz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samego siebie.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Czynniki wpływające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 rozwój człowieka.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Relacje i uczucia wyższe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(moralne, patriotyczne),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związane z życiem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wspólnotowym, np.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harcerstwie, w działalności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charytatywnej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(wolontariat), organizacjach,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stowarzyszeniach,</w:t>
            </w:r>
          </w:p>
          <w:p w:rsidR="00D53131" w:rsidRDefault="007854BD" w:rsidP="007854BD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sporcie itp.</w:t>
            </w:r>
          </w:p>
        </w:tc>
        <w:tc>
          <w:tcPr>
            <w:tcW w:w="3556" w:type="dxa"/>
          </w:tcPr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Graffiti.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Budowanie kontraktu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„zasady pracy na lekcjach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WDŻ”.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filmu; pogadanka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 filmie.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nt. samopoznania, samooceny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samokontroli.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 wędrujące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plakaty.</w:t>
            </w:r>
          </w:p>
          <w:p w:rsidR="00D53131" w:rsidRDefault="007854BD" w:rsidP="007854BD"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indywidualna:</w:t>
            </w:r>
          </w:p>
        </w:tc>
        <w:tc>
          <w:tcPr>
            <w:tcW w:w="3556" w:type="dxa"/>
          </w:tcPr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„Znam i akceptuję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siebie” z serii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„JA – TY – MY”.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klasy VIII.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klasy VIII.</w:t>
            </w:r>
          </w:p>
          <w:p w:rsidR="007854BD" w:rsidRDefault="007854BD" w:rsidP="007854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D53131" w:rsidRDefault="007854BD" w:rsidP="007854BD">
            <w:r>
              <w:rPr>
                <w:rFonts w:ascii="MinionPro-Regular" w:hAnsi="MinionPro-Regular" w:cs="MinionPro-Regular"/>
                <w:sz w:val="23"/>
                <w:szCs w:val="23"/>
              </w:rPr>
              <w:t>piśmiennicze.</w:t>
            </w:r>
          </w:p>
        </w:tc>
      </w:tr>
    </w:tbl>
    <w:p w:rsidR="00D53131" w:rsidRDefault="00D53131" w:rsidP="00D53131"/>
    <w:p w:rsidR="00E65050" w:rsidRDefault="00E65050" w:rsidP="00E6505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2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Na początek: zakochanie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E65050" w:rsidTr="00E65050">
        <w:tc>
          <w:tcPr>
            <w:tcW w:w="3536" w:type="dxa"/>
          </w:tcPr>
          <w:p w:rsidR="00E65050" w:rsidRDefault="00E65050" w:rsidP="00E65050">
            <w:pPr>
              <w:jc w:val="center"/>
            </w:pPr>
          </w:p>
          <w:p w:rsidR="00E65050" w:rsidRDefault="00E65050" w:rsidP="00E65050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Cele szczegółowe kształcenia</w:t>
            </w:r>
          </w:p>
          <w:p w:rsidR="00E65050" w:rsidRDefault="00E65050" w:rsidP="00E65050">
            <w:pPr>
              <w:jc w:val="center"/>
            </w:pPr>
            <w:r>
              <w:rPr>
                <w:rFonts w:ascii="MyriadPro-Semibold" w:hAnsi="MyriadPro-Semibold" w:cs="MyriadPro-Semibold"/>
              </w:rPr>
              <w:t>i wychowania</w:t>
            </w:r>
          </w:p>
        </w:tc>
        <w:tc>
          <w:tcPr>
            <w:tcW w:w="3536" w:type="dxa"/>
          </w:tcPr>
          <w:p w:rsidR="00E65050" w:rsidRDefault="00E65050" w:rsidP="00E65050">
            <w:pPr>
              <w:jc w:val="center"/>
              <w:rPr>
                <w:rFonts w:ascii="MyriadPro-Semibold" w:hAnsi="MyriadPro-Semibold" w:cs="MyriadPro-Semibold"/>
              </w:rPr>
            </w:pPr>
          </w:p>
          <w:p w:rsidR="00E65050" w:rsidRDefault="00E65050" w:rsidP="00E65050">
            <w:pPr>
              <w:jc w:val="center"/>
            </w:pPr>
            <w:r>
              <w:rPr>
                <w:rFonts w:ascii="MyriadPro-Semibold" w:hAnsi="MyriadPro-Semibold" w:cs="MyriadPro-Semibold"/>
              </w:rPr>
              <w:t>Materiał nauczania</w:t>
            </w:r>
          </w:p>
        </w:tc>
        <w:tc>
          <w:tcPr>
            <w:tcW w:w="3536" w:type="dxa"/>
          </w:tcPr>
          <w:p w:rsidR="00E65050" w:rsidRDefault="00E65050" w:rsidP="00E65050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</w:p>
          <w:p w:rsidR="00E65050" w:rsidRDefault="00E65050" w:rsidP="00E65050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Proponowane procedury</w:t>
            </w:r>
          </w:p>
          <w:p w:rsidR="00E65050" w:rsidRDefault="00E65050" w:rsidP="00E65050">
            <w:pPr>
              <w:jc w:val="center"/>
            </w:pPr>
            <w:r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36" w:type="dxa"/>
          </w:tcPr>
          <w:p w:rsidR="00E65050" w:rsidRDefault="00E65050" w:rsidP="00E65050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</w:p>
          <w:p w:rsidR="00E65050" w:rsidRPr="00E65050" w:rsidRDefault="00E65050" w:rsidP="00E65050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E65050" w:rsidTr="00E65050">
        <w:tc>
          <w:tcPr>
            <w:tcW w:w="3536" w:type="dxa"/>
          </w:tcPr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scharakteryzować miłość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jako postawę życzliwości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odpowiedzialności,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 cechy osoby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zakochanej,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nazwać emocje towarzyszące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zakochaniu,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opisać miłość platoniczną,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uzasadnić, że możliwa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jest droga do miłości od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przyjaźni,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wskazać na różnice oczekiwań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chłopców i dziewcząt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młodzieńczych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związkach.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wypracowania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postawy empatii i życzliwości</w:t>
            </w:r>
          </w:p>
          <w:p w:rsidR="00E65050" w:rsidRDefault="00340AEE" w:rsidP="00340AEE">
            <w:r>
              <w:rPr>
                <w:rFonts w:ascii="MinionPro-Regular" w:hAnsi="MinionPro-Regular" w:cs="MinionPro-Regular"/>
                <w:sz w:val="23"/>
                <w:szCs w:val="23"/>
              </w:rPr>
              <w:t>wobec innych</w:t>
            </w:r>
          </w:p>
          <w:p w:rsidR="00E65050" w:rsidRDefault="00E65050" w:rsidP="00E65050"/>
          <w:p w:rsidR="00E65050" w:rsidRDefault="00E65050" w:rsidP="00E65050"/>
          <w:p w:rsidR="00E65050" w:rsidRDefault="00E65050" w:rsidP="00E65050"/>
          <w:p w:rsidR="00E65050" w:rsidRDefault="00E65050" w:rsidP="00E65050"/>
          <w:p w:rsidR="00E65050" w:rsidRDefault="00E65050" w:rsidP="00E65050"/>
          <w:p w:rsidR="00E65050" w:rsidRDefault="00E65050" w:rsidP="00E65050"/>
          <w:p w:rsidR="00E65050" w:rsidRDefault="00E65050" w:rsidP="00E65050"/>
          <w:p w:rsidR="00E65050" w:rsidRDefault="00E65050" w:rsidP="00E65050"/>
        </w:tc>
        <w:tc>
          <w:tcPr>
            <w:tcW w:w="3536" w:type="dxa"/>
          </w:tcPr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Miłość i odpowiedzialność.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Zakochanie – etapem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rozwoju osobowości; przygotowaniem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 miłości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dojrzałej.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Chłopiec i dziewczyna –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różnice w przeżywaniu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miłości.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Od zakochania do miłości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lub od przyjaźni do</w:t>
            </w:r>
          </w:p>
          <w:p w:rsidR="00E65050" w:rsidRDefault="00340AEE" w:rsidP="00340AEE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miłości.</w:t>
            </w:r>
          </w:p>
        </w:tc>
        <w:tc>
          <w:tcPr>
            <w:tcW w:w="3536" w:type="dxa"/>
          </w:tcPr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Kalambury.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indywidualna: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ćwiczenia.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filmem.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nt. stanu zakochania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emocji towarzyszących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temu uczuciu.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Mówiąca ściana.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indywidualna:</w:t>
            </w:r>
          </w:p>
          <w:p w:rsidR="00E65050" w:rsidRDefault="00340AEE" w:rsidP="00340AEE">
            <w:r>
              <w:rPr>
                <w:rFonts w:ascii="MinionPro-Regular" w:hAnsi="MinionPro-Regular" w:cs="MinionPro-Regular"/>
                <w:sz w:val="23"/>
                <w:szCs w:val="23"/>
              </w:rPr>
              <w:t>ćwiczenia.</w:t>
            </w:r>
          </w:p>
        </w:tc>
        <w:tc>
          <w:tcPr>
            <w:tcW w:w="3536" w:type="dxa"/>
          </w:tcPr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„Filiżanka czekolady”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serii „Zakochanie i co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dalej”.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 ku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dorosłości” dla klasy VIII.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 ku</w:t>
            </w:r>
          </w:p>
          <w:p w:rsidR="00340AEE" w:rsidRDefault="00340AEE" w:rsidP="00340AEE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dorosłości” dla klasy VIII.</w:t>
            </w:r>
          </w:p>
          <w:p w:rsidR="00E65050" w:rsidRDefault="00340AEE" w:rsidP="00340AEE">
            <w:r>
              <w:rPr>
                <w:rFonts w:ascii="MinionPro-Regular" w:hAnsi="MinionPro-Regular" w:cs="MinionPro-Regular"/>
                <w:sz w:val="23"/>
                <w:szCs w:val="23"/>
              </w:rPr>
              <w:t>• Materiały piśmiennicze</w:t>
            </w:r>
          </w:p>
        </w:tc>
      </w:tr>
    </w:tbl>
    <w:p w:rsidR="003E4FCF" w:rsidRDefault="003E4FCF" w:rsidP="00E65050"/>
    <w:p w:rsidR="009663F3" w:rsidRDefault="009663F3" w:rsidP="00E65050">
      <w:pPr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3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O etapach i rodzajach miłości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9663F3" w:rsidTr="009663F3">
        <w:tc>
          <w:tcPr>
            <w:tcW w:w="3536" w:type="dxa"/>
          </w:tcPr>
          <w:p w:rsidR="009663F3" w:rsidRDefault="009663F3" w:rsidP="009663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Cele szczegółowe kształcenia</w:t>
            </w:r>
          </w:p>
          <w:p w:rsidR="009663F3" w:rsidRDefault="009663F3" w:rsidP="009663F3">
            <w:pPr>
              <w:jc w:val="center"/>
            </w:pPr>
            <w:r>
              <w:rPr>
                <w:rFonts w:ascii="MyriadPro-Semibold" w:hAnsi="MyriadPro-Semibold" w:cs="MyriadPro-Semibold"/>
              </w:rPr>
              <w:t>i wychowania</w:t>
            </w:r>
          </w:p>
        </w:tc>
        <w:tc>
          <w:tcPr>
            <w:tcW w:w="3536" w:type="dxa"/>
          </w:tcPr>
          <w:p w:rsidR="009663F3" w:rsidRDefault="009663F3" w:rsidP="009663F3">
            <w:pPr>
              <w:jc w:val="center"/>
            </w:pPr>
            <w:r>
              <w:rPr>
                <w:rFonts w:ascii="MyriadPro-Semibold" w:hAnsi="MyriadPro-Semibold" w:cs="MyriadPro-Semibold"/>
              </w:rPr>
              <w:t>Materiał nauczania</w:t>
            </w:r>
          </w:p>
        </w:tc>
        <w:tc>
          <w:tcPr>
            <w:tcW w:w="3536" w:type="dxa"/>
          </w:tcPr>
          <w:p w:rsidR="009663F3" w:rsidRDefault="009663F3" w:rsidP="009663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Proponowane procedury</w:t>
            </w:r>
          </w:p>
          <w:p w:rsidR="009663F3" w:rsidRDefault="009663F3" w:rsidP="009663F3">
            <w:pPr>
              <w:jc w:val="center"/>
            </w:pPr>
            <w:r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36" w:type="dxa"/>
          </w:tcPr>
          <w:p w:rsidR="009663F3" w:rsidRDefault="009663F3" w:rsidP="009663F3">
            <w:pPr>
              <w:jc w:val="center"/>
            </w:pPr>
            <w:r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9663F3" w:rsidTr="009663F3">
        <w:tc>
          <w:tcPr>
            <w:tcW w:w="3536" w:type="dxa"/>
          </w:tcPr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etapy rozwoju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miłości,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dokonać charakterystyki: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miłości warunkowej „jeżeli”,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ze względu na... „ponieważ”,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bezwarunkowej,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czyli osobowej,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zaprezentować rodzaje miłości,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opisać postawę osoby kochającej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miłością dojrzałą.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sobie, że: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miłości można się uczyć i kształtować</w:t>
            </w:r>
          </w:p>
          <w:p w:rsidR="009663F3" w:rsidRDefault="000F76E2" w:rsidP="000F76E2">
            <w:r>
              <w:rPr>
                <w:rFonts w:ascii="MinionPro-Regular" w:hAnsi="MinionPro-Regular" w:cs="MinionPro-Regular"/>
                <w:sz w:val="23"/>
                <w:szCs w:val="23"/>
              </w:rPr>
              <w:t>postawę dawcy.</w:t>
            </w:r>
          </w:p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  <w:p w:rsidR="009663F3" w:rsidRDefault="009663F3" w:rsidP="00E65050"/>
        </w:tc>
        <w:tc>
          <w:tcPr>
            <w:tcW w:w="3536" w:type="dxa"/>
          </w:tcPr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Miłości można się uczyć.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Etapy rozwoju miłości.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miłość upodobania,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miłość pożądania,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miłość życzliwości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troski.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Miłość „jeżeli” (warunkowa),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„ponieważ” (ze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względu na...) i „pomimo”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(bezwarunkowa).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Miłość dojrzała, czyli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pomoc, szacunek, empatia,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dobra komunikacja,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bliskość, wyłączność,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obdarzanie.</w:t>
            </w:r>
          </w:p>
          <w:p w:rsidR="009663F3" w:rsidRDefault="009663F3" w:rsidP="000F76E2"/>
        </w:tc>
        <w:tc>
          <w:tcPr>
            <w:tcW w:w="3536" w:type="dxa"/>
          </w:tcPr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parach z kartami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pracy.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Drama (podręcznik, s.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31)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Mapa mentalna lub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burza mózgów.</w:t>
            </w:r>
          </w:p>
          <w:p w:rsidR="009663F3" w:rsidRDefault="009663F3" w:rsidP="000F76E2"/>
        </w:tc>
        <w:tc>
          <w:tcPr>
            <w:tcW w:w="3536" w:type="dxa"/>
          </w:tcPr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Film „Języki miłości”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serii „Rodzinne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przeboje”.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Karty pracy.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0F76E2" w:rsidRDefault="000F76E2" w:rsidP="000F76E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9663F3" w:rsidRDefault="000F76E2" w:rsidP="000F76E2"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</w:tc>
      </w:tr>
    </w:tbl>
    <w:p w:rsidR="009663F3" w:rsidRDefault="009663F3" w:rsidP="00E65050"/>
    <w:p w:rsidR="00346CBF" w:rsidRDefault="00346CBF" w:rsidP="00346CBF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4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Rozwój psychoseksualny człowieka</w:t>
      </w:r>
    </w:p>
    <w:p w:rsidR="00346CBF" w:rsidRDefault="00346CBF" w:rsidP="00346C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dziewcząt)</w:t>
      </w:r>
    </w:p>
    <w:p w:rsidR="00346CBF" w:rsidRDefault="00346CBF" w:rsidP="00346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46CBF" w:rsidTr="00346CBF">
        <w:tc>
          <w:tcPr>
            <w:tcW w:w="3536" w:type="dxa"/>
          </w:tcPr>
          <w:p w:rsidR="00DB3FDD" w:rsidRDefault="00DB3FDD" w:rsidP="00DB3FDD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Cele szczegółowe kształcenia</w:t>
            </w:r>
          </w:p>
          <w:p w:rsidR="00346CBF" w:rsidRDefault="00DB3FDD" w:rsidP="00DB3FDD">
            <w:pPr>
              <w:jc w:val="center"/>
            </w:pPr>
            <w:r>
              <w:rPr>
                <w:rFonts w:ascii="MyriadPro-Semibold" w:hAnsi="MyriadPro-Semibold" w:cs="MyriadPro-Semibold"/>
              </w:rPr>
              <w:t>i wychowania</w:t>
            </w:r>
          </w:p>
        </w:tc>
        <w:tc>
          <w:tcPr>
            <w:tcW w:w="3536" w:type="dxa"/>
          </w:tcPr>
          <w:p w:rsidR="00346CBF" w:rsidRDefault="00DB3FDD" w:rsidP="00DB3FDD">
            <w:pPr>
              <w:jc w:val="center"/>
            </w:pPr>
            <w:r>
              <w:rPr>
                <w:rFonts w:ascii="MyriadPro-Semibold" w:hAnsi="MyriadPro-Semibold" w:cs="MyriadPro-Semibold"/>
              </w:rPr>
              <w:t>Materiał nauczania</w:t>
            </w:r>
          </w:p>
        </w:tc>
        <w:tc>
          <w:tcPr>
            <w:tcW w:w="3536" w:type="dxa"/>
          </w:tcPr>
          <w:p w:rsidR="00DB3FDD" w:rsidRDefault="00DB3FDD" w:rsidP="00DB3FD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>
              <w:rPr>
                <w:rFonts w:ascii="MyriadPro-Semibold" w:hAnsi="MyriadPro-Semibold" w:cs="MyriadPro-Semibold"/>
              </w:rPr>
              <w:t>Proponowane procedury</w:t>
            </w:r>
          </w:p>
          <w:p w:rsidR="00346CBF" w:rsidRDefault="00DB3FDD" w:rsidP="00DB3FDD">
            <w:pPr>
              <w:jc w:val="center"/>
            </w:pPr>
            <w:r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36" w:type="dxa"/>
          </w:tcPr>
          <w:p w:rsidR="00346CBF" w:rsidRDefault="00DB3FDD" w:rsidP="00DB3FDD">
            <w:pPr>
              <w:jc w:val="center"/>
            </w:pPr>
            <w:r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346CBF" w:rsidTr="00346CBF">
        <w:tc>
          <w:tcPr>
            <w:tcW w:w="3536" w:type="dxa"/>
          </w:tcPr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Uczennica potrafi: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biologiczną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determinację płci,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omówić znaczenie okresu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dzieciństwa i środowiska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rówieśniczego dla identyfikacji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własną płcią,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czym jest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kobiecość/męskość,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 rolę uczuć i sposoby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uzewnętrzniania,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 także ich odbierania.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Uczennica uświadomi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sobie: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akceptacji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własnej płciowości,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znaczenie więzi emocjonalnych: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przyjaźni,</w:t>
            </w:r>
          </w:p>
          <w:p w:rsidR="00346CBF" w:rsidRDefault="00B81940" w:rsidP="00B81940">
            <w:r>
              <w:rPr>
                <w:rFonts w:ascii="MinionPro-Regular" w:hAnsi="MinionPro-Regular" w:cs="MinionPro-Regular"/>
                <w:sz w:val="23"/>
                <w:szCs w:val="23"/>
              </w:rPr>
              <w:t>zakochania, miłości.</w:t>
            </w:r>
          </w:p>
          <w:p w:rsidR="00DB3FDD" w:rsidRDefault="00DB3FDD" w:rsidP="00346CBF"/>
          <w:p w:rsidR="00DB3FDD" w:rsidRDefault="00DB3FDD" w:rsidP="00346CBF"/>
          <w:p w:rsidR="00DB3FDD" w:rsidRDefault="00DB3FDD" w:rsidP="00346CBF"/>
          <w:p w:rsidR="00DB3FDD" w:rsidRDefault="00DB3FDD" w:rsidP="00346CBF"/>
          <w:p w:rsidR="00DB3FDD" w:rsidRDefault="00DB3FDD" w:rsidP="00346CBF"/>
          <w:p w:rsidR="00DB3FDD" w:rsidRDefault="00DB3FDD" w:rsidP="00346CBF"/>
          <w:p w:rsidR="00346CBF" w:rsidRDefault="00346CBF" w:rsidP="00346CBF"/>
        </w:tc>
        <w:tc>
          <w:tcPr>
            <w:tcW w:w="3536" w:type="dxa"/>
          </w:tcPr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Biologiczna determinacja płci.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Wpływ środowiska rodzinnego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 rozwój seksualny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komunikowanie uczuć,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ukierunkowanie moralne,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identyfikacja z własną płcią,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wychowanie seksualne.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Wpływ środowiska rówieśniczego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 rozwój psychoseksualny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wzmacnianie identyfikacji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własną płcią,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kształtowanie umiejętności,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nawiązywania kontaktów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społecznych,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wstępne doświadczenia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seksualne.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Męskość, kobiecość i wzajemne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uzupełnianie się (komplementarność).</w:t>
            </w:r>
          </w:p>
          <w:p w:rsidR="00346CBF" w:rsidRDefault="00346CBF" w:rsidP="00B81940"/>
        </w:tc>
        <w:tc>
          <w:tcPr>
            <w:tcW w:w="3536" w:type="dxa"/>
          </w:tcPr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 lub refleksja: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identyfikacja z własną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płcią.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indywidualna.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Ćwiczenie.</w:t>
            </w:r>
          </w:p>
          <w:p w:rsidR="00346CBF" w:rsidRDefault="00346CBF" w:rsidP="00B81940"/>
        </w:tc>
        <w:tc>
          <w:tcPr>
            <w:tcW w:w="3536" w:type="dxa"/>
          </w:tcPr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Film „Idealna dziewczyna?”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serii „Rodzinne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przeboje”.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Prezentacja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multimedialna.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Karty pracy.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Załączniki.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Podręcznik „Wędrując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klasy VIII.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Ćwiczenia „Wędrując</w:t>
            </w:r>
          </w:p>
          <w:p w:rsidR="00B81940" w:rsidRDefault="00B81940" w:rsidP="00B8194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</w:t>
            </w:r>
          </w:p>
          <w:p w:rsidR="00346CBF" w:rsidRDefault="00B81940" w:rsidP="00B81940"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klasy VIII</w:t>
            </w:r>
          </w:p>
        </w:tc>
      </w:tr>
    </w:tbl>
    <w:p w:rsidR="00A84558" w:rsidRDefault="00A84558" w:rsidP="00A84558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5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Rozwój psychoseksualny człowieka</w:t>
      </w:r>
    </w:p>
    <w:p w:rsidR="00A84558" w:rsidRDefault="00A84558" w:rsidP="00A845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chłopców)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882"/>
        <w:gridCol w:w="3201"/>
        <w:gridCol w:w="3201"/>
      </w:tblGrid>
      <w:tr w:rsidR="00A84558" w:rsidTr="00A84558">
        <w:tc>
          <w:tcPr>
            <w:tcW w:w="3828" w:type="dxa"/>
          </w:tcPr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Cele szczegółowe kształcenia</w:t>
            </w:r>
          </w:p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i wychowania</w:t>
            </w:r>
          </w:p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</w:p>
        </w:tc>
        <w:tc>
          <w:tcPr>
            <w:tcW w:w="3882" w:type="dxa"/>
          </w:tcPr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Materiał nauczania</w:t>
            </w:r>
          </w:p>
        </w:tc>
        <w:tc>
          <w:tcPr>
            <w:tcW w:w="3201" w:type="dxa"/>
          </w:tcPr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Proponowane procedury</w:t>
            </w:r>
          </w:p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201" w:type="dxa"/>
          </w:tcPr>
          <w:p w:rsidR="00A84558" w:rsidRPr="00A84558" w:rsidRDefault="00A84558" w:rsidP="00A84558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A84558" w:rsidTr="00A84558">
        <w:tc>
          <w:tcPr>
            <w:tcW w:w="3828" w:type="dxa"/>
          </w:tcPr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biologiczną determinację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płci,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omówić znaczenie okresu dzieciństwa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środowiska rówieśniczego dla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identyfikacji z własną płcią,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czym jest kobiecość/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męskość,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 rolę uczuć i sposoby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uzewnętrzniania, a także ich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odbierania.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akceptacji własnej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płciowości,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znaczenie więzi emocjonalnych: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przyjaźni, zakochania, miłości.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</w:tcPr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Biologiczna determinacja płci.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Wpływ środowiska rodzinnego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 rozwój seksualny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komunikowanie uczuć,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ukierunkowanie moralne,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identyfikacja z własną płcią,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wychowanie seksualne.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Wpływ środowiska rówieśniczego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 rozwój psychoseksualny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wzmacnianie identyfikacji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własną płcią,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kształtowanie umiejętności,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nawiązywania kontaktów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społecznych,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wstępne doświadczenia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seksualne.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Męskość, kobiecość i wzajemne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uzupełnianie się (komplementarność).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</w:tcPr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 lub refleksja: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identyfikacja z własną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płcią.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indywidualna.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Ćwiczenie.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</w:tcPr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Film „Idealna dziewczyna?”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serii „Rodzinne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przeboje”.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Prezentacja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multimedialna.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Karty pracy.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Załączniki.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Podręcznik „Wędrując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klasy VIII.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Ćwiczenia „Wędrując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</w:t>
            </w:r>
          </w:p>
          <w:p w:rsidR="00A84558" w:rsidRDefault="00A84558" w:rsidP="00A8455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klasy VIII</w:t>
            </w:r>
          </w:p>
        </w:tc>
      </w:tr>
    </w:tbl>
    <w:p w:rsidR="00A84558" w:rsidRDefault="00A84558" w:rsidP="00A845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</w:p>
    <w:p w:rsidR="00346CBF" w:rsidRDefault="00346CBF" w:rsidP="00A84558"/>
    <w:p w:rsidR="009522DC" w:rsidRDefault="009522DC" w:rsidP="00A84558"/>
    <w:p w:rsidR="001F7E40" w:rsidRDefault="001F7E40" w:rsidP="001F7E4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6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Seksualność człowieka</w:t>
      </w:r>
    </w:p>
    <w:p w:rsidR="001F7E40" w:rsidRDefault="001F7E40" w:rsidP="001F7E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dziewcząt)</w:t>
      </w:r>
    </w:p>
    <w:p w:rsidR="001F7E40" w:rsidRDefault="001F7E40" w:rsidP="001F7E4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1F7E40" w:rsidTr="001F7E40">
        <w:tc>
          <w:tcPr>
            <w:tcW w:w="3536" w:type="dxa"/>
          </w:tcPr>
          <w:p w:rsidR="001F7E40" w:rsidRPr="00A84558" w:rsidRDefault="001F7E40" w:rsidP="001F7E4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Cele szczegółowe kształcenia</w:t>
            </w:r>
          </w:p>
          <w:p w:rsidR="001F7E40" w:rsidRPr="001F7E40" w:rsidRDefault="001F7E40" w:rsidP="001F7E40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i wychowania</w:t>
            </w:r>
          </w:p>
        </w:tc>
        <w:tc>
          <w:tcPr>
            <w:tcW w:w="3536" w:type="dxa"/>
          </w:tcPr>
          <w:p w:rsidR="001F7E40" w:rsidRPr="00A84558" w:rsidRDefault="001F7E40" w:rsidP="001F7E40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Materiał nauczania</w:t>
            </w:r>
          </w:p>
          <w:p w:rsidR="001F7E40" w:rsidRDefault="001F7E40" w:rsidP="001F7E40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</w:tcPr>
          <w:p w:rsidR="001F7E40" w:rsidRPr="00A84558" w:rsidRDefault="001F7E40" w:rsidP="001F7E40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Proponowane procedury</w:t>
            </w:r>
          </w:p>
          <w:p w:rsidR="001F7E40" w:rsidRDefault="001F7E40" w:rsidP="001F7E40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36" w:type="dxa"/>
          </w:tcPr>
          <w:p w:rsidR="001F7E40" w:rsidRDefault="001F7E40" w:rsidP="001F7E40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1F7E40" w:rsidTr="001F7E40">
        <w:tc>
          <w:tcPr>
            <w:tcW w:w="3536" w:type="dxa"/>
          </w:tcPr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Uczennica potrafi: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scharakteryzować trzy poziomy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seksualności człowieka,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zagadnienie procesu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dojrzewania człowieka w sferze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 – przechodzenia od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dominanty podkorowej do korowej,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na czym polegają zagrożenia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szkody związane z niedojrzałym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nieodpowiedzialnym traktowaniem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popędu seksualnego.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Uczennica uświadomi sobie: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wypracowania integracji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 i odpowiedzialnego</w:t>
            </w:r>
          </w:p>
          <w:p w:rsidR="001F7E40" w:rsidRDefault="0060499B" w:rsidP="0060499B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przeżywania własnej płciowości.</w:t>
            </w:r>
          </w:p>
          <w:p w:rsidR="001F7E40" w:rsidRDefault="001F7E40" w:rsidP="001F7E4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1F7E40" w:rsidRDefault="001F7E40" w:rsidP="001F7E4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1F7E40" w:rsidRDefault="001F7E40" w:rsidP="001F7E4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1F7E40" w:rsidRDefault="001F7E40" w:rsidP="001F7E4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1F7E40" w:rsidRDefault="001F7E40" w:rsidP="001F7E4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  <w:p w:rsidR="001F7E40" w:rsidRDefault="001F7E40" w:rsidP="001F7E4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</w:tcPr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Trzy poziomy (piętra) seksualności.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Integracja seksualna.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Popęd seksualny człowieka.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Pierwsze związki erotyczne;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odpowiedzialność i prawo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 powiedzenia NIE.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Nieuporządkowany popęd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seksualny i zagrożenia: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pornografia,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cyberseks,</w:t>
            </w:r>
          </w:p>
          <w:p w:rsidR="001F7E40" w:rsidRDefault="0060499B" w:rsidP="0060499B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prostytucja nieletnich</w:t>
            </w:r>
          </w:p>
        </w:tc>
        <w:tc>
          <w:tcPr>
            <w:tcW w:w="3536" w:type="dxa"/>
          </w:tcPr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Miniwykład z prezentacją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 wspólnie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tworzymy mapę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myśli lub asocjogram: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grupy A nt. integracji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seksualnej,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grupy B nt. niedojrzałego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traktowania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popędu seksualnego.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kierowana.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60499B" w:rsidRDefault="0060499B" w:rsidP="0060499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– ćwiczenia.</w:t>
            </w:r>
          </w:p>
          <w:p w:rsidR="001F7E40" w:rsidRDefault="0060499B" w:rsidP="0060499B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Rozsypanka wyrazowa.</w:t>
            </w:r>
          </w:p>
        </w:tc>
        <w:tc>
          <w:tcPr>
            <w:tcW w:w="3536" w:type="dxa"/>
          </w:tcPr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 multimedialna.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„Wędrując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„Wędrując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447FC8" w:rsidRDefault="00447FC8" w:rsidP="00447FC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piśmiennicze</w:t>
            </w:r>
          </w:p>
          <w:p w:rsidR="001F7E40" w:rsidRDefault="00447FC8" w:rsidP="00447FC8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plakaty.</w:t>
            </w:r>
          </w:p>
        </w:tc>
      </w:tr>
    </w:tbl>
    <w:p w:rsidR="001F7E40" w:rsidRDefault="001F7E40" w:rsidP="001F7E4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8"/>
          <w:szCs w:val="28"/>
        </w:rPr>
      </w:pPr>
    </w:p>
    <w:p w:rsidR="009522DC" w:rsidRDefault="009522DC" w:rsidP="001F7E40"/>
    <w:p w:rsidR="00C26D52" w:rsidRDefault="00C26D52" w:rsidP="00C26D5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7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Seksualność człowieka</w:t>
      </w:r>
    </w:p>
    <w:p w:rsidR="00C26D52" w:rsidRDefault="00C26D52" w:rsidP="00C26D5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chłopców)</w:t>
      </w:r>
    </w:p>
    <w:p w:rsidR="00447FC8" w:rsidRDefault="00447FC8" w:rsidP="00C26D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26D52" w:rsidTr="00C26D52">
        <w:tc>
          <w:tcPr>
            <w:tcW w:w="3536" w:type="dxa"/>
          </w:tcPr>
          <w:p w:rsidR="00C26D52" w:rsidRPr="00A84558" w:rsidRDefault="00C26D52" w:rsidP="00C26D5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Cele szczegółowe kształcenia</w:t>
            </w:r>
          </w:p>
          <w:p w:rsidR="00C26D52" w:rsidRDefault="00C26D52" w:rsidP="00C26D52">
            <w:pPr>
              <w:jc w:val="center"/>
            </w:pPr>
            <w:r w:rsidRPr="00A84558">
              <w:rPr>
                <w:rFonts w:ascii="MyriadPro-Semibold" w:hAnsi="MyriadPro-Semibold" w:cs="MyriadPro-Semibold"/>
              </w:rPr>
              <w:t>i wychowania</w:t>
            </w:r>
          </w:p>
        </w:tc>
        <w:tc>
          <w:tcPr>
            <w:tcW w:w="3536" w:type="dxa"/>
          </w:tcPr>
          <w:p w:rsidR="00C26D52" w:rsidRPr="00A84558" w:rsidRDefault="00C26D52" w:rsidP="00C26D52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sz w:val="28"/>
                <w:szCs w:val="28"/>
              </w:rPr>
            </w:pPr>
            <w:r w:rsidRPr="00A84558">
              <w:rPr>
                <w:rFonts w:ascii="MyriadPro-Semibold" w:hAnsi="MyriadPro-Semibold" w:cs="MyriadPro-Semibold"/>
              </w:rPr>
              <w:t>Materiał nauczania</w:t>
            </w:r>
          </w:p>
          <w:p w:rsidR="00C26D52" w:rsidRDefault="00C26D52" w:rsidP="00C26D52">
            <w:pPr>
              <w:jc w:val="center"/>
            </w:pPr>
          </w:p>
        </w:tc>
        <w:tc>
          <w:tcPr>
            <w:tcW w:w="3536" w:type="dxa"/>
          </w:tcPr>
          <w:p w:rsidR="00C26D52" w:rsidRPr="00A84558" w:rsidRDefault="00C26D52" w:rsidP="00C26D5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Proponowane procedury</w:t>
            </w:r>
          </w:p>
          <w:p w:rsidR="00C26D52" w:rsidRDefault="00C26D52" w:rsidP="00C26D52">
            <w:pPr>
              <w:jc w:val="center"/>
            </w:pPr>
            <w:r w:rsidRPr="00A84558"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36" w:type="dxa"/>
          </w:tcPr>
          <w:p w:rsidR="00C26D52" w:rsidRDefault="00C26D52" w:rsidP="00C26D52">
            <w:pPr>
              <w:jc w:val="center"/>
            </w:pPr>
            <w:r w:rsidRPr="00A84558"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C26D52" w:rsidTr="00C26D52">
        <w:tc>
          <w:tcPr>
            <w:tcW w:w="3536" w:type="dxa"/>
          </w:tcPr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scharakteryzować trzy poziomy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seksualności człowieka,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zagadnienie procesu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dojrzewania człowieka w sferze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 – przechodzenia od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dominanty podkorowej do korowej,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na czym polegają zagrożenia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szkody związane z niedojrzałym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nieodpowiedzialnym traktowaniem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popędu seksualnego.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wypracowania integracji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 i odpowiedzialnego</w:t>
            </w:r>
          </w:p>
          <w:p w:rsidR="00C26D52" w:rsidRDefault="00C26D52" w:rsidP="00C26D52">
            <w:r>
              <w:rPr>
                <w:rFonts w:ascii="MinionPro-Regular" w:hAnsi="MinionPro-Regular" w:cs="MinionPro-Regular"/>
                <w:sz w:val="23"/>
                <w:szCs w:val="23"/>
              </w:rPr>
              <w:t>przeżywania własnej płciowości.</w:t>
            </w:r>
          </w:p>
          <w:p w:rsidR="00C26D52" w:rsidRDefault="00C26D52" w:rsidP="00C26D52"/>
          <w:p w:rsidR="00C26D52" w:rsidRDefault="00C26D52" w:rsidP="00C26D52"/>
          <w:p w:rsidR="00C26D52" w:rsidRDefault="00C26D52" w:rsidP="00C26D52"/>
          <w:p w:rsidR="00C26D52" w:rsidRDefault="00C26D52" w:rsidP="00C26D52"/>
        </w:tc>
        <w:tc>
          <w:tcPr>
            <w:tcW w:w="3536" w:type="dxa"/>
          </w:tcPr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Trzy poziomy (piętra) seksualności.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Integracja seksualna.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Popęd seksualny człowieka.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Pierwsze związki erotyczne;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odpowiedzialność i prawo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 powiedzenia NIE.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Nieuporządkowany popęd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seksualny i zagrożenia: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pornografia,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cyberseks,</w:t>
            </w:r>
          </w:p>
          <w:p w:rsidR="00C26D52" w:rsidRDefault="00C26D52" w:rsidP="00C26D52"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prostytucja nieletnich</w:t>
            </w:r>
          </w:p>
        </w:tc>
        <w:tc>
          <w:tcPr>
            <w:tcW w:w="3536" w:type="dxa"/>
          </w:tcPr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Miniwykład z prezentacją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 wspólnie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tworzymy mapę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myśli lub asocjogram: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grupy A nt. integracji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seksualnej,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grupy B nt. niedojrzałego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traktowania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popędu seksualnego.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– ćwiczenia.</w:t>
            </w:r>
          </w:p>
          <w:p w:rsidR="00C26D52" w:rsidRDefault="00C26D52" w:rsidP="00C26D52">
            <w:r>
              <w:rPr>
                <w:rFonts w:ascii="MinionPro-Regular" w:hAnsi="MinionPro-Regular" w:cs="MinionPro-Regular"/>
                <w:sz w:val="23"/>
                <w:szCs w:val="23"/>
              </w:rPr>
              <w:t>• Rozsypanka wyrazowa.</w:t>
            </w:r>
          </w:p>
        </w:tc>
        <w:tc>
          <w:tcPr>
            <w:tcW w:w="3536" w:type="dxa"/>
          </w:tcPr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 multimedialna.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„Wędrując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„Wędrując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C26D52" w:rsidRDefault="00C26D52" w:rsidP="00C26D5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piśmiennicze</w:t>
            </w:r>
          </w:p>
          <w:p w:rsidR="00C26D52" w:rsidRDefault="00C26D52" w:rsidP="00C26D52">
            <w:r>
              <w:rPr>
                <w:rFonts w:ascii="MinionPro-Regular" w:hAnsi="MinionPro-Regular" w:cs="MinionPro-Regular"/>
                <w:sz w:val="23"/>
                <w:szCs w:val="23"/>
              </w:rPr>
              <w:t>i plakaty.</w:t>
            </w:r>
          </w:p>
        </w:tc>
      </w:tr>
    </w:tbl>
    <w:p w:rsidR="00C26D52" w:rsidRDefault="00C26D52" w:rsidP="00C26D52"/>
    <w:p w:rsidR="00824232" w:rsidRDefault="00824232" w:rsidP="00C26D52"/>
    <w:p w:rsidR="00824232" w:rsidRDefault="00824232" w:rsidP="00C26D52"/>
    <w:p w:rsidR="00824232" w:rsidRDefault="00824232" w:rsidP="0082423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8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Przedwczesna inicjacja seksualna</w:t>
      </w:r>
    </w:p>
    <w:p w:rsidR="00824232" w:rsidRDefault="00824232" w:rsidP="008242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dziewcząt)</w:t>
      </w:r>
    </w:p>
    <w:p w:rsidR="00824232" w:rsidRDefault="00824232" w:rsidP="00824232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24232" w:rsidTr="00824232">
        <w:tc>
          <w:tcPr>
            <w:tcW w:w="3536" w:type="dxa"/>
          </w:tcPr>
          <w:p w:rsidR="00824232" w:rsidRDefault="00824232" w:rsidP="0082423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824232" w:rsidRDefault="00824232" w:rsidP="0082423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824232" w:rsidRDefault="00824232" w:rsidP="00824232">
            <w:pPr>
              <w:jc w:val="center"/>
            </w:pPr>
          </w:p>
          <w:p w:rsidR="00824232" w:rsidRDefault="00824232" w:rsidP="00824232">
            <w:pPr>
              <w:jc w:val="center"/>
            </w:pPr>
          </w:p>
        </w:tc>
        <w:tc>
          <w:tcPr>
            <w:tcW w:w="3536" w:type="dxa"/>
          </w:tcPr>
          <w:p w:rsidR="00824232" w:rsidRPr="00A84558" w:rsidRDefault="00824232" w:rsidP="0082423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</w:rPr>
            </w:pPr>
            <w:r w:rsidRPr="00A84558">
              <w:rPr>
                <w:rFonts w:ascii="MyriadPro-Semibold" w:hAnsi="MyriadPro-Semibold" w:cs="MyriadPro-Semibold"/>
              </w:rPr>
              <w:t>Proponowane procedury</w:t>
            </w:r>
          </w:p>
          <w:p w:rsidR="00824232" w:rsidRDefault="00824232" w:rsidP="00824232">
            <w:pPr>
              <w:jc w:val="center"/>
            </w:pPr>
            <w:r w:rsidRPr="00A84558">
              <w:rPr>
                <w:rFonts w:ascii="MyriadPro-Semibold" w:hAnsi="MyriadPro-Semibold" w:cs="MyriadPro-Semibold"/>
              </w:rPr>
              <w:t>osiągania celów</w:t>
            </w:r>
          </w:p>
        </w:tc>
        <w:tc>
          <w:tcPr>
            <w:tcW w:w="3536" w:type="dxa"/>
          </w:tcPr>
          <w:p w:rsidR="00824232" w:rsidRDefault="00824232" w:rsidP="00824232">
            <w:pPr>
              <w:jc w:val="center"/>
            </w:pPr>
            <w:r w:rsidRPr="00A84558">
              <w:rPr>
                <w:rFonts w:ascii="MyriadPro-Semibold" w:hAnsi="MyriadPro-Semibold" w:cs="MyriadPro-Semibold"/>
              </w:rPr>
              <w:t>Propozycja środków dydaktycznych</w:t>
            </w:r>
          </w:p>
        </w:tc>
      </w:tr>
      <w:tr w:rsidR="00824232" w:rsidTr="00824232">
        <w:tc>
          <w:tcPr>
            <w:tcW w:w="3536" w:type="dxa"/>
          </w:tcPr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określić, czym jest przedwczesna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inicjacja seksualna,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scharakteryzować związek między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aktywnością seksualną a miłością,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szacunkiem i odpowiedzialnością,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skutki przedwczesnej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inicjacji seksualnej,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argumenty biomedyczne,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psychiczne, społeczne i etyczne za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inicjacją seksualną w małżeństwie,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wskazać na problemy związane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przedmiotowym traktowaniem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 w dziedzinie seksualnej.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sobie: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potrzebę wypracowania postawy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odpowiedzialności za wybory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związane z aktywnością seksualną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miłością.</w:t>
            </w:r>
          </w:p>
          <w:p w:rsidR="00824232" w:rsidRDefault="00824232" w:rsidP="00824232"/>
          <w:p w:rsidR="00824232" w:rsidRDefault="00824232" w:rsidP="00824232"/>
          <w:p w:rsidR="00824232" w:rsidRDefault="00824232" w:rsidP="00824232"/>
        </w:tc>
        <w:tc>
          <w:tcPr>
            <w:tcW w:w="3536" w:type="dxa"/>
          </w:tcPr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Problemy z przedmiotowym traktowaniem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człowieka w dziedzinie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seksualnej.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Miłość, szacunek i odpowiedzialność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relacji chłopak – dziewczyna.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Przedwczesna inicjacja seksualna –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przyczyny, profilaktyka.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Skutki przedwczesnej inicjacji seksualnej: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skutki psychiczne,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infekcje dróg rodnych,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choroby przenoszone drogą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płciową, w tym AIDS,</w:t>
            </w:r>
          </w:p>
          <w:p w:rsidR="00824232" w:rsidRDefault="00824232" w:rsidP="00824232"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ciąża nastolatki.</w:t>
            </w:r>
          </w:p>
        </w:tc>
        <w:tc>
          <w:tcPr>
            <w:tcW w:w="3536" w:type="dxa"/>
          </w:tcPr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grupach: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plakaty.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Emisja filmu.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problemów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przedstawionych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filmie.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Miniwykład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prezentacją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indywidualna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– ćwiczenie: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„Mówię NIE”.</w:t>
            </w:r>
          </w:p>
          <w:p w:rsidR="00824232" w:rsidRDefault="00824232" w:rsidP="00824232"/>
        </w:tc>
        <w:tc>
          <w:tcPr>
            <w:tcW w:w="3536" w:type="dxa"/>
          </w:tcPr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„Seks i życiowe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decyzje”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serii „Rodzinne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przeboje”.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 multimedialna.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„Wędrując ku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dorosłości” dla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klasy VIII.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„Wędrując ku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dorosłości” dla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klasy VIII.</w:t>
            </w:r>
          </w:p>
          <w:p w:rsidR="00824232" w:rsidRDefault="00824232" w:rsidP="0082423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824232" w:rsidRDefault="00824232" w:rsidP="00824232">
            <w:r>
              <w:rPr>
                <w:rFonts w:ascii="MinionPro-Regular" w:hAnsi="MinionPro-Regular" w:cs="MinionPro-Regular"/>
                <w:sz w:val="23"/>
                <w:szCs w:val="23"/>
              </w:rPr>
              <w:t>piśmiennicze.</w:t>
            </w:r>
          </w:p>
        </w:tc>
      </w:tr>
    </w:tbl>
    <w:p w:rsidR="00824232" w:rsidRDefault="00824232" w:rsidP="00824232"/>
    <w:p w:rsidR="00F845F9" w:rsidRDefault="00F845F9" w:rsidP="00F845F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9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Przedwczesna inicjacja seksualna</w:t>
      </w:r>
    </w:p>
    <w:p w:rsidR="00F845F9" w:rsidRDefault="00F845F9" w:rsidP="00F845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chłopców)</w:t>
      </w:r>
    </w:p>
    <w:p w:rsidR="00F845F9" w:rsidRDefault="00F845F9" w:rsidP="00F845F9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845F9" w:rsidTr="00F845F9">
        <w:tc>
          <w:tcPr>
            <w:tcW w:w="3536" w:type="dxa"/>
          </w:tcPr>
          <w:p w:rsidR="00F845F9" w:rsidRDefault="00F845F9" w:rsidP="00F845F9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F845F9" w:rsidRDefault="00F845F9" w:rsidP="00F845F9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  <w:p w:rsidR="00F845F9" w:rsidRDefault="00F845F9" w:rsidP="00F845F9">
            <w:pPr>
              <w:jc w:val="center"/>
            </w:pPr>
          </w:p>
        </w:tc>
        <w:tc>
          <w:tcPr>
            <w:tcW w:w="3536" w:type="dxa"/>
          </w:tcPr>
          <w:p w:rsidR="00F845F9" w:rsidRDefault="00F845F9" w:rsidP="00F845F9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F845F9" w:rsidRDefault="00F845F9" w:rsidP="00F845F9">
            <w:pPr>
              <w:jc w:val="center"/>
            </w:pPr>
          </w:p>
        </w:tc>
        <w:tc>
          <w:tcPr>
            <w:tcW w:w="3536" w:type="dxa"/>
          </w:tcPr>
          <w:p w:rsidR="00F845F9" w:rsidRDefault="00F845F9" w:rsidP="00F845F9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</w:t>
            </w:r>
          </w:p>
          <w:p w:rsidR="00F845F9" w:rsidRDefault="00F845F9" w:rsidP="00F845F9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F845F9" w:rsidRPr="00F845F9" w:rsidRDefault="00F845F9" w:rsidP="00F845F9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celów</w:t>
            </w:r>
          </w:p>
        </w:tc>
        <w:tc>
          <w:tcPr>
            <w:tcW w:w="3536" w:type="dxa"/>
          </w:tcPr>
          <w:p w:rsidR="00F845F9" w:rsidRDefault="00F845F9" w:rsidP="00F845F9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F845F9" w:rsidRDefault="00F845F9" w:rsidP="00F845F9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F845F9" w:rsidTr="00F845F9">
        <w:tc>
          <w:tcPr>
            <w:tcW w:w="3536" w:type="dxa"/>
          </w:tcPr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określić, czym jest przedwczesna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inicjacja seksualna,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scharakteryzować związek między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aktywnością seksualną a miłością,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szacunkiem i odpowiedzialnością,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skutki przedwczesnej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inicjacji seksualnej,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argumenty biomedyczne,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psychiczne, społeczne i etyczne za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inicjacją seksualną w małżeństwie,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wskazać na problemy związane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przedmiotowym traktowaniem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 w dziedzinie seksualnej.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sobie: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potrzebę wypracowania postawy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odpowiedzialności za wybory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związane z aktywnością seksualną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miłością.</w:t>
            </w:r>
          </w:p>
          <w:p w:rsidR="00B161D0" w:rsidRDefault="00B161D0" w:rsidP="00B161D0"/>
          <w:p w:rsidR="00F845F9" w:rsidRDefault="00F845F9" w:rsidP="00F845F9"/>
          <w:p w:rsidR="00F845F9" w:rsidRDefault="00F845F9" w:rsidP="00F845F9"/>
          <w:p w:rsidR="00F845F9" w:rsidRDefault="00F845F9" w:rsidP="00F845F9"/>
        </w:tc>
        <w:tc>
          <w:tcPr>
            <w:tcW w:w="3536" w:type="dxa"/>
          </w:tcPr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Problemy z przedmiotowym traktowaniem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człowieka w dziedzinie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seksualnej.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Miłość, szacunek i odpowiedzialność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relacji chłopak – dziewczyna.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Przedwczesna inicjacja seksualna –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przyczyny, profilaktyka.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Skutki przedwczesnej inicjacji seksualnej: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skutki psychiczne,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infekcje dróg rodnych,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choroby przenoszone drogą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płciową, w tym AIDS,</w:t>
            </w:r>
          </w:p>
          <w:p w:rsidR="00F845F9" w:rsidRDefault="00B161D0" w:rsidP="00B161D0"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ciąża nastolatki.</w:t>
            </w:r>
          </w:p>
        </w:tc>
        <w:tc>
          <w:tcPr>
            <w:tcW w:w="3536" w:type="dxa"/>
          </w:tcPr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plakaty.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nt. problemów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przedstawionych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filmie.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Miniwykład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prezentacją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– ćwiczenie.</w:t>
            </w:r>
          </w:p>
          <w:p w:rsidR="00F845F9" w:rsidRDefault="00F845F9" w:rsidP="00B161D0"/>
        </w:tc>
        <w:tc>
          <w:tcPr>
            <w:tcW w:w="3536" w:type="dxa"/>
          </w:tcPr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„Seks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życiowe decyzje”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serii „Rodzinne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przeboje”.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B161D0" w:rsidRDefault="00B161D0" w:rsidP="00B161D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F845F9" w:rsidRDefault="00B161D0" w:rsidP="00B161D0">
            <w:r>
              <w:rPr>
                <w:rFonts w:ascii="MinionPro-Regular" w:hAnsi="MinionPro-Regular" w:cs="MinionPro-Regular"/>
                <w:sz w:val="23"/>
                <w:szCs w:val="23"/>
              </w:rPr>
              <w:t>piśmiennicze</w:t>
            </w:r>
          </w:p>
        </w:tc>
      </w:tr>
    </w:tbl>
    <w:p w:rsidR="00F845F9" w:rsidRDefault="00F845F9" w:rsidP="00F845F9"/>
    <w:p w:rsidR="002A5FF3" w:rsidRDefault="002A5FF3" w:rsidP="00F845F9">
      <w:pPr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10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Choroby przenoszone drogą płciową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2A5FF3" w:rsidTr="002A5FF3">
        <w:tc>
          <w:tcPr>
            <w:tcW w:w="3536" w:type="dxa"/>
          </w:tcPr>
          <w:p w:rsidR="002A5FF3" w:rsidRDefault="002A5FF3" w:rsidP="002A5F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2A5FF3" w:rsidRDefault="002A5FF3" w:rsidP="002A5FF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2A5FF3" w:rsidRDefault="002A5FF3" w:rsidP="002A5F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2A5FF3" w:rsidRDefault="002A5FF3" w:rsidP="002A5FF3">
            <w:pPr>
              <w:jc w:val="center"/>
            </w:pPr>
          </w:p>
        </w:tc>
        <w:tc>
          <w:tcPr>
            <w:tcW w:w="3536" w:type="dxa"/>
          </w:tcPr>
          <w:p w:rsidR="002A5FF3" w:rsidRDefault="002A5FF3" w:rsidP="002A5F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</w:t>
            </w:r>
          </w:p>
          <w:p w:rsidR="002A5FF3" w:rsidRDefault="002A5FF3" w:rsidP="002A5F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2A5FF3" w:rsidRDefault="002A5FF3" w:rsidP="002A5FF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celów</w:t>
            </w:r>
          </w:p>
        </w:tc>
        <w:tc>
          <w:tcPr>
            <w:tcW w:w="3536" w:type="dxa"/>
          </w:tcPr>
          <w:p w:rsidR="002A5FF3" w:rsidRDefault="002A5FF3" w:rsidP="002A5FF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2A5FF3" w:rsidRDefault="002A5FF3" w:rsidP="002A5FF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2A5FF3" w:rsidTr="002A5FF3">
        <w:tc>
          <w:tcPr>
            <w:tcW w:w="3536" w:type="dxa"/>
          </w:tcPr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podać główne przyczyny szerzenia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się chorób przenoszonych drogą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płciową,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 czynniki zwiększające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ryzyko zakażenia,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wymienić czynniki chorobotwórcze,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dokonać charakterystyki jednostek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chorobowych (rozwój, objawy),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wymienić sposoby prewencji chorób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przenoszonych drogą płciową.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abstynencji seksualnej do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małżeństwa jako skutecznej ochrony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przed chorobami przenoszonymi</w:t>
            </w:r>
          </w:p>
          <w:p w:rsidR="002A5FF3" w:rsidRDefault="008E6814" w:rsidP="008E6814">
            <w:r>
              <w:rPr>
                <w:rFonts w:ascii="MinionPro-Regular" w:hAnsi="MinionPro-Regular" w:cs="MinionPro-Regular"/>
                <w:sz w:val="23"/>
                <w:szCs w:val="23"/>
              </w:rPr>
              <w:t>drogą płciową.</w:t>
            </w:r>
          </w:p>
          <w:p w:rsidR="002A5FF3" w:rsidRDefault="002A5FF3" w:rsidP="00F845F9"/>
          <w:p w:rsidR="002A5FF3" w:rsidRDefault="002A5FF3" w:rsidP="00F845F9"/>
          <w:p w:rsidR="002A5FF3" w:rsidRDefault="002A5FF3" w:rsidP="00F845F9"/>
        </w:tc>
        <w:tc>
          <w:tcPr>
            <w:tcW w:w="3536" w:type="dxa"/>
          </w:tcPr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Specyfika chorób przenoszonych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drogą płciową – przyczyny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ich szerzenia się.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Rodzaje chorób przenoszonych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drogą płciową: czynniki chorobotwórcze,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charakterystyka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najważniejszych jednostek chorobowych,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rozwój, objawy.</w:t>
            </w:r>
          </w:p>
          <w:p w:rsidR="002A5FF3" w:rsidRDefault="008E6814" w:rsidP="008E6814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Skuteczna profilaktyka</w:t>
            </w:r>
          </w:p>
        </w:tc>
        <w:tc>
          <w:tcPr>
            <w:tcW w:w="3536" w:type="dxa"/>
          </w:tcPr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filmem.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Rozsypanka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wyrazowa.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prezentacją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kierowana.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parach –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ćwiczenie: „Prawda</w:t>
            </w:r>
          </w:p>
          <w:p w:rsidR="002A5FF3" w:rsidRDefault="008E6814" w:rsidP="008E6814">
            <w:r>
              <w:rPr>
                <w:rFonts w:ascii="MinionPro-Regular" w:hAnsi="MinionPro-Regular" w:cs="MinionPro-Regular"/>
                <w:sz w:val="23"/>
                <w:szCs w:val="23"/>
              </w:rPr>
              <w:t>/ Mit</w:t>
            </w:r>
          </w:p>
        </w:tc>
        <w:tc>
          <w:tcPr>
            <w:tcW w:w="3536" w:type="dxa"/>
          </w:tcPr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„Wczesna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inicjacja seksualna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 choroby przenoszone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drogą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płciową” z serii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„Ja–Ty–My”.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dla klasy VIII.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piśmiennicze.</w:t>
            </w:r>
          </w:p>
          <w:p w:rsidR="008E6814" w:rsidRDefault="008E6814" w:rsidP="008E681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Rozsypanka</w:t>
            </w:r>
          </w:p>
          <w:p w:rsidR="002A5FF3" w:rsidRDefault="008E6814" w:rsidP="008E6814">
            <w:r>
              <w:rPr>
                <w:rFonts w:ascii="MinionPro-Regular" w:hAnsi="MinionPro-Regular" w:cs="MinionPro-Regular"/>
                <w:sz w:val="23"/>
                <w:szCs w:val="23"/>
              </w:rPr>
              <w:t>wyrazowa.</w:t>
            </w:r>
          </w:p>
        </w:tc>
      </w:tr>
    </w:tbl>
    <w:p w:rsidR="002A5FF3" w:rsidRDefault="002A5FF3" w:rsidP="00F845F9"/>
    <w:p w:rsidR="00047DDA" w:rsidRDefault="00047DDA" w:rsidP="00F845F9"/>
    <w:p w:rsidR="00047DDA" w:rsidRDefault="00047DDA" w:rsidP="00F845F9">
      <w:pPr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11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AIDS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047DDA" w:rsidTr="00047DDA"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047DDA" w:rsidRDefault="00047DDA" w:rsidP="00047DDA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047DDA" w:rsidRDefault="00047DDA" w:rsidP="00047DDA">
            <w:pPr>
              <w:jc w:val="center"/>
            </w:pPr>
          </w:p>
        </w:tc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047DDA" w:rsidRDefault="00047DDA" w:rsidP="00047DDA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celów</w:t>
            </w:r>
          </w:p>
        </w:tc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047DDA" w:rsidRDefault="00047DDA" w:rsidP="00047DDA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047DDA" w:rsidTr="00047DDA"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dokonać charakterystyki zakażenia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HIV i choroby AIDS,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historię epidemii AIDS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Polsce i na świecie,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wymienić sytuacje i zachowania,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podczas których można zakazić się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wirusem HIV,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omówić przebieg choroby AIDS,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opisać takie zachowania, które nie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grożą zakażeniem się HIV.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sobie, że: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swoboda seksualna jest zagrożeniem</w:t>
            </w:r>
          </w:p>
          <w:p w:rsidR="00047DDA" w:rsidRDefault="00047DDA" w:rsidP="00047DDA">
            <w:r>
              <w:rPr>
                <w:rFonts w:ascii="MinionPro-Regular" w:hAnsi="MinionPro-Regular" w:cs="MinionPro-Regular"/>
                <w:sz w:val="23"/>
                <w:szCs w:val="23"/>
              </w:rPr>
              <w:t>dla zdrowia a nawet życia człowieka.</w:t>
            </w:r>
          </w:p>
          <w:p w:rsidR="00047DDA" w:rsidRDefault="00047DDA" w:rsidP="00F845F9"/>
          <w:p w:rsidR="00047DDA" w:rsidRDefault="00047DDA" w:rsidP="00F845F9"/>
        </w:tc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Istota zakażenia HIV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choroby AIDS.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Historia epidemii AIDS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 świecie i w Polsce.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Drogi przenoszenia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zakażenia.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Przebieg choroby.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Profilaktyka.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Stosunek do chorych</w:t>
            </w:r>
          </w:p>
          <w:p w:rsidR="00047DDA" w:rsidRDefault="00047DDA" w:rsidP="00047DDA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żyjących z HIV.</w:t>
            </w:r>
          </w:p>
        </w:tc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 po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filmie.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ćwiczenie „HIV/AIDS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u bliskiej osoby”.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 Gra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planszowa „Sekspresja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»te« choroby”.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Medytacja.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– ćwiczenia.</w:t>
            </w:r>
          </w:p>
          <w:p w:rsidR="00047DDA" w:rsidRDefault="00047DDA" w:rsidP="00047DDA"/>
        </w:tc>
        <w:tc>
          <w:tcPr>
            <w:tcW w:w="3536" w:type="dxa"/>
          </w:tcPr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„Plus minus”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lub „Żyję bez ryzyka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AIDS”.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Karty pracy.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047DDA" w:rsidRDefault="00047DDA" w:rsidP="00047DDA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047DDA" w:rsidRDefault="00047DDA" w:rsidP="00047DDA">
            <w:r>
              <w:rPr>
                <w:rFonts w:ascii="MinionPro-Regular" w:hAnsi="MinionPro-Regular" w:cs="MinionPro-Regular"/>
                <w:sz w:val="23"/>
                <w:szCs w:val="23"/>
              </w:rPr>
              <w:t>VIII</w:t>
            </w:r>
          </w:p>
        </w:tc>
      </w:tr>
    </w:tbl>
    <w:p w:rsidR="00047DDA" w:rsidRDefault="00047DDA" w:rsidP="00F845F9"/>
    <w:p w:rsidR="002F47D2" w:rsidRDefault="002F47D2" w:rsidP="00F845F9"/>
    <w:p w:rsidR="002F47D2" w:rsidRDefault="002F47D2" w:rsidP="00F845F9"/>
    <w:p w:rsidR="002F47D2" w:rsidRDefault="002F47D2" w:rsidP="00F845F9"/>
    <w:p w:rsidR="002F47D2" w:rsidRDefault="002F47D2" w:rsidP="002F47D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12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Metody rozpoznawania płodności</w:t>
      </w:r>
    </w:p>
    <w:p w:rsidR="002F47D2" w:rsidRDefault="002F47D2" w:rsidP="002F47D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dziewcząt)</w:t>
      </w:r>
    </w:p>
    <w:p w:rsidR="002F47D2" w:rsidRDefault="002F47D2" w:rsidP="002F47D2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2F47D2" w:rsidTr="002F47D2">
        <w:tc>
          <w:tcPr>
            <w:tcW w:w="3536" w:type="dxa"/>
          </w:tcPr>
          <w:p w:rsidR="002F47D2" w:rsidRDefault="002F47D2" w:rsidP="002F47D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2F47D2" w:rsidRDefault="002F47D2" w:rsidP="002F47D2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2F47D2" w:rsidRDefault="002F47D2" w:rsidP="002F47D2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2F47D2" w:rsidRDefault="002F47D2" w:rsidP="002F47D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2F47D2" w:rsidRPr="002F47D2" w:rsidRDefault="002F47D2" w:rsidP="002F47D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</w:tc>
        <w:tc>
          <w:tcPr>
            <w:tcW w:w="3536" w:type="dxa"/>
          </w:tcPr>
          <w:p w:rsidR="002F47D2" w:rsidRDefault="002F47D2" w:rsidP="002F47D2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</w:tc>
      </w:tr>
      <w:tr w:rsidR="002F47D2" w:rsidTr="002F47D2">
        <w:tc>
          <w:tcPr>
            <w:tcW w:w="3536" w:type="dxa"/>
          </w:tcPr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Uczennica potrafi: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na czym polega planowanie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dzietności rodziny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jakie aspekty należy uwzględnić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przy podejmowaniu decyzji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prokreacyjnych,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wyjaśnić, na czym polega odpowiedzialność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mężczyzny i kobiety za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sferę seksualną i prokreację,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fizjologię płodności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wymienić hormony warunkujące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płodność kobiet i mężczyzn,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zaprezentować metody rozpoznawania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płodności, ich przydatność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planowaniu rodziny i diagnostyce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zaburzeń.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Uczennica uświadomi sobie: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wypracowania postawy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odpowiedzialnego rodzicielstwa,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respektowania praw natury, ekologii</w:t>
            </w:r>
          </w:p>
          <w:p w:rsidR="002F47D2" w:rsidRDefault="007F7531" w:rsidP="002F47D2">
            <w:r>
              <w:rPr>
                <w:rFonts w:ascii="MinionPro-Regular" w:hAnsi="MinionPro-Regular" w:cs="MinionPro-Regular"/>
                <w:sz w:val="23"/>
                <w:szCs w:val="23"/>
              </w:rPr>
              <w:t>rodziny.</w:t>
            </w:r>
          </w:p>
        </w:tc>
        <w:tc>
          <w:tcPr>
            <w:tcW w:w="3536" w:type="dxa"/>
          </w:tcPr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Planowanie rodziny: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co oznacza, na czym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polega?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Wspólna odpowiedzialność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mężczyzny i kobiety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 sferę seksualną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prokreację.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Płodność kobiety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mężczyzny.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Wyznaczanie okresów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płodności i niepłodności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cyklu owulacyjnym.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Metody naturalnego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planowania rodziny: ich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rodzaje w zależności od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obserwowanych wskaźników.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Analiza przykładowej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karty obserwacji.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Korzyści z obserwacji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cyklu; diagnostyka</w:t>
            </w:r>
          </w:p>
          <w:p w:rsidR="002F47D2" w:rsidRDefault="007F7531" w:rsidP="007F7531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zaburzeń.</w:t>
            </w:r>
          </w:p>
        </w:tc>
        <w:tc>
          <w:tcPr>
            <w:tcW w:w="3536" w:type="dxa"/>
          </w:tcPr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 „Ekologia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planowanie rodziny”.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po filmie.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podręcznikiem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(analiza karty obserwacji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cyklu wg metody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objawowo-termicznej).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Przegląd metod NPR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na stronie: www.oplodnosci.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proofErr w:type="spellStart"/>
            <w:r>
              <w:rPr>
                <w:rFonts w:ascii="MinionPro-Regular" w:hAnsi="MinionPro-Regular" w:cs="MinionPro-Regular"/>
                <w:sz w:val="23"/>
                <w:szCs w:val="23"/>
              </w:rPr>
              <w:t>pl</w:t>
            </w:r>
            <w:proofErr w:type="spellEnd"/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2F47D2" w:rsidRDefault="007F7531" w:rsidP="007F7531">
            <w:r>
              <w:rPr>
                <w:rFonts w:ascii="MinionPro-Regular" w:hAnsi="MinionPro-Regular" w:cs="MinionPro-Regular"/>
                <w:sz w:val="23"/>
                <w:szCs w:val="23"/>
              </w:rPr>
              <w:t>– ćwiczenia</w:t>
            </w:r>
          </w:p>
        </w:tc>
        <w:tc>
          <w:tcPr>
            <w:tcW w:w="3536" w:type="dxa"/>
          </w:tcPr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„Ekologia i planowanie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rodziny” z serii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„Ja – Ty – MY”.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Cyfrowe zasoby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internetowe.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7F7531" w:rsidRDefault="007F7531" w:rsidP="007F753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2F47D2" w:rsidRDefault="007F7531" w:rsidP="007F7531">
            <w:r>
              <w:rPr>
                <w:rFonts w:ascii="MinionPro-Regular" w:hAnsi="MinionPro-Regular" w:cs="MinionPro-Regular"/>
                <w:sz w:val="23"/>
                <w:szCs w:val="23"/>
              </w:rPr>
              <w:t>• Materiały piśmiennicze</w:t>
            </w:r>
          </w:p>
        </w:tc>
      </w:tr>
    </w:tbl>
    <w:p w:rsidR="002F47D2" w:rsidRDefault="002F47D2" w:rsidP="002F47D2"/>
    <w:p w:rsidR="001724D5" w:rsidRDefault="001724D5" w:rsidP="001724D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13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Metody rozpoznawania płodności</w:t>
      </w:r>
    </w:p>
    <w:p w:rsidR="001724D5" w:rsidRDefault="001724D5" w:rsidP="001724D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chłopców)</w:t>
      </w:r>
    </w:p>
    <w:p w:rsidR="00A279F5" w:rsidRDefault="00A279F5" w:rsidP="001724D5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1724D5" w:rsidTr="001724D5"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1724D5" w:rsidRDefault="001724D5" w:rsidP="001724D5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  <w:p w:rsidR="001724D5" w:rsidRDefault="001724D5" w:rsidP="001724D5">
            <w:pPr>
              <w:jc w:val="center"/>
            </w:pPr>
          </w:p>
        </w:tc>
        <w:tc>
          <w:tcPr>
            <w:tcW w:w="3536" w:type="dxa"/>
          </w:tcPr>
          <w:p w:rsidR="001724D5" w:rsidRDefault="001724D5" w:rsidP="001724D5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  <w:p w:rsidR="001724D5" w:rsidRDefault="001724D5" w:rsidP="001724D5">
            <w:pPr>
              <w:jc w:val="center"/>
            </w:pPr>
          </w:p>
        </w:tc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1724D5" w:rsidRDefault="001724D5" w:rsidP="001724D5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1724D5" w:rsidTr="001724D5"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 na czym polega planowanie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dzietności rodziny i jakie aspekty należy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uwzględnić przy podejmowaniu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decyzji prokreacyjnych,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wyjaśnić, na czym polega odpowiedzialność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mężczyzny i kobiety za sferę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seksualną i prokreację,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fizjologię płodności i wymienić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hormony warunkujące płodność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kobiet i mężczyzn,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zaprezentować metody rozpoznawania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płodności, ich przydatność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planowaniu rodziny i diagnostyce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zaburzeń.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wypracowania postawy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odpowiedzialnego rodzicielstwa,</w:t>
            </w:r>
          </w:p>
          <w:p w:rsidR="001724D5" w:rsidRPr="00832BBD" w:rsidRDefault="001724D5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respektowania praw natury, ekologii</w:t>
            </w:r>
            <w:r w:rsidR="00832BBD">
              <w:rPr>
                <w:rFonts w:ascii="MinionPro-Regular" w:hAnsi="MinionPro-Regular" w:cs="MinionPro-Regular"/>
                <w:sz w:val="23"/>
                <w:szCs w:val="23"/>
              </w:rPr>
              <w:t xml:space="preserve"> </w:t>
            </w:r>
            <w:r w:rsidR="00832BBD">
              <w:rPr>
                <w:rFonts w:ascii="MinionPro-Regular" w:hAnsi="MinionPro-Regular" w:cs="MinionPro-Regular"/>
                <w:sz w:val="23"/>
                <w:szCs w:val="23"/>
              </w:rPr>
              <w:t>rodziny.</w:t>
            </w:r>
          </w:p>
        </w:tc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Planowanie rodziny: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co oznacza, na czym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polega?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Wspólna odpowiedzialność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mężczyzny i kobiety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 sferę seksualną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prokreację.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Płodność kobiety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mężczyzny.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Wyznaczanie okresów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płodności i niepłodności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cyklu owulacyjnym.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Metody naturalnego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planowania rodziny: ich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rodzaje w zależności od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obserwowanych wskaźników.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Analiza przykładowej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karty obserwacji.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Korzyści z obserwacji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cyklu; diagnostyka</w:t>
            </w:r>
          </w:p>
          <w:p w:rsidR="001724D5" w:rsidRDefault="001724D5" w:rsidP="001724D5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zaburzeń.</w:t>
            </w:r>
          </w:p>
        </w:tc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 „Ekologia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planowanie rodziny”.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po filmie.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podręcznikiem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(analiza karty obserwacji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cyklu wg metody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objawowo-termicznej).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Przegląd metod NPR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na stronie: www.oplodnosci.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proofErr w:type="spellStart"/>
            <w:r>
              <w:rPr>
                <w:rFonts w:ascii="MinionPro-Regular" w:hAnsi="MinionPro-Regular" w:cs="MinionPro-Regular"/>
                <w:sz w:val="23"/>
                <w:szCs w:val="23"/>
              </w:rPr>
              <w:t>pl</w:t>
            </w:r>
            <w:proofErr w:type="spellEnd"/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1724D5" w:rsidRDefault="001724D5" w:rsidP="001724D5">
            <w:r>
              <w:rPr>
                <w:rFonts w:ascii="MinionPro-Regular" w:hAnsi="MinionPro-Regular" w:cs="MinionPro-Regular"/>
                <w:sz w:val="23"/>
                <w:szCs w:val="23"/>
              </w:rPr>
              <w:t>– ćwiczenia</w:t>
            </w:r>
          </w:p>
        </w:tc>
        <w:tc>
          <w:tcPr>
            <w:tcW w:w="3536" w:type="dxa"/>
          </w:tcPr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Film „Ekologia i planowanie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rodziny” z serii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„Ja – Ty – MY”.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Cyfrowe zasoby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internetowe.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1724D5" w:rsidRDefault="001724D5" w:rsidP="001724D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1724D5" w:rsidRDefault="001724D5" w:rsidP="001724D5">
            <w:r>
              <w:rPr>
                <w:rFonts w:ascii="MinionPro-Regular" w:hAnsi="MinionPro-Regular" w:cs="MinionPro-Regular"/>
                <w:sz w:val="23"/>
                <w:szCs w:val="23"/>
              </w:rPr>
              <w:t>• Materiały piśmiennicze</w:t>
            </w:r>
          </w:p>
        </w:tc>
      </w:tr>
    </w:tbl>
    <w:p w:rsidR="00832BBD" w:rsidRDefault="00832BBD" w:rsidP="00832BBD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14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Antykoncepcja i środki wczesnoporonne</w:t>
      </w:r>
    </w:p>
    <w:p w:rsidR="00832BBD" w:rsidRDefault="00832BBD" w:rsidP="00832BBD">
      <w:pPr>
        <w:autoSpaceDE w:val="0"/>
        <w:autoSpaceDN w:val="0"/>
        <w:adjustRightInd w:val="0"/>
        <w:spacing w:after="0" w:line="240" w:lineRule="auto"/>
        <w:ind w:left="2124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dziewcząt)</w:t>
      </w:r>
    </w:p>
    <w:p w:rsidR="00832BBD" w:rsidRDefault="00832BBD" w:rsidP="00832BBD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32BBD" w:rsidTr="00832BBD"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832BBD" w:rsidTr="00832BBD"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podać definicję antykoncepcji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środków wczesnoporonnych,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rodzaje środków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antykoncepcyjnych,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mechanizm działania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środków antykoncepcyjnych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wczesnoporonnych,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dokonać oceny stosowania poszczególnych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środków w różnych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aspektach, np. medycznym,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ekologicznym i etycznym,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odróżnić działanie środka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antykoncepcyjnego od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wczesnoporonnego.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sobie, że: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płodność i planowanie rodziny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jest wspólną sprawą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 i mężczyzny; troska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 zdrowie dotyczy ich obojga.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Wybór między NPR a antykoncepcją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– wyborem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postawy życiowej wobec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płodności człowieka.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Definicja antykoncepcji.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Podział środków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antykoncepcyjnych ze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względu na sposób ich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działania: mechaniczne,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chemiczne, hormonalne.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Skuteczność i działania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uboczne poszczególnych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grup środków antykoncepcyjnych.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Środki wczesnoporonne,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mechanizm działania;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aspekt etyczny ich stosowania.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Planowanie rodziny –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wspólną sprawą kobiety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mężczyzny.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Pogadanka.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nauczyciela z prezentacją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lub projekcja filmu.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po filmie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mechanizmów działania,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skuteczności i skutków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ubocznych poszczególnych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grup środków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antykoncepcyjnych.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Projekcja filmu lub wykład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„Antykoncepcja hormonalna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pigułka ‘po’”.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 po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filmie.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indywidualna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– ćwiczenia.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Debata: marketing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antykoncepcji a zdrowie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Filmy: „Rodzaje antykoncepcji”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 „Antykoncepcja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hormonalna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pigułka ‚po’” z serii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„Ja–Ty–My”.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Prezentacja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multimedialna.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Ulotki dołączone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 tabletek antykoncepcyjnych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ulotki reklamowe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antykoncepcji.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Ćwiczenia „Wędrując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 dla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klasy VIII.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Podręcznik „Wędrując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 dla</w:t>
            </w:r>
          </w:p>
          <w:p w:rsidR="00832BBD" w:rsidRDefault="00832BBD" w:rsidP="00832BBD"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klasy VIII.</w:t>
            </w:r>
          </w:p>
          <w:p w:rsidR="00832BBD" w:rsidRDefault="00832BBD" w:rsidP="00832BB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</w:tr>
    </w:tbl>
    <w:p w:rsidR="00832BBD" w:rsidRDefault="00832BBD" w:rsidP="00832BB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</w:p>
    <w:p w:rsidR="00832BBD" w:rsidRDefault="00832BBD" w:rsidP="00832BB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</w:p>
    <w:p w:rsidR="002E6FCC" w:rsidRDefault="002E6FCC" w:rsidP="00832BB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</w:p>
    <w:p w:rsidR="002E6FCC" w:rsidRDefault="002E6FCC" w:rsidP="002E6FC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15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Antykoncepcja i środki wczesnoporonne</w:t>
      </w:r>
    </w:p>
    <w:p w:rsidR="002E6FCC" w:rsidRDefault="002E6FCC" w:rsidP="002E6FC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(lekcja dla grupy chłopców)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2E6FCC" w:rsidTr="002E6FCC">
        <w:tc>
          <w:tcPr>
            <w:tcW w:w="3536" w:type="dxa"/>
          </w:tcPr>
          <w:p w:rsid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2E6FCC" w:rsidRP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  <w:tc>
          <w:tcPr>
            <w:tcW w:w="3536" w:type="dxa"/>
          </w:tcPr>
          <w:p w:rsid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2E6FCC" w:rsidRDefault="002E6FCC" w:rsidP="00FB1FC4">
            <w:pPr>
              <w:autoSpaceDE w:val="0"/>
              <w:autoSpaceDN w:val="0"/>
              <w:adjustRightInd w:val="0"/>
              <w:jc w:val="center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2E6FCC" w:rsidTr="002E6FCC">
        <w:tc>
          <w:tcPr>
            <w:tcW w:w="3536" w:type="dxa"/>
          </w:tcPr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podać definicję antykoncepcji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środków wczesnoporonnych,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wymienić rodzaje środków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antykoncepcyjnych,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opisać mechanizm działania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środków antykoncepcyjnych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wczesnoporonnych,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dokonać oceny stosowania poszczególnych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środków w różnych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aspektach, np. medycznym,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ekologicznym i etycznym,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odróżnić działanie środka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antykoncepcyjnego od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wczesnoporonnego.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że płodność i planowanie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rodziny jest wspólną sprawą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kobiety i mężczyzny; troska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 zdrowie dotyczy ich obojga.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Wybór między NPR a antykoncepcją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– wyborem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postawy życiowej wobec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płodności człowieka.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Definicja antykoncepcji.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Podział środków antykoncepcyjnych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ze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względu na sposób ich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działania: mechaniczne,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chemiczne, hormonalne.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Skuteczność i działania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uboczne poszczególnych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grup środków antykoncepcyjnych.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Środki wczesnoporonne,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mechanizm działania;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aspekt etyczny ich stosowania.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Planowanie rodziny –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wspólną sprawą kobiety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mężczyzny.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Pogadanka.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nauczyciela z prezentacją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lub projekcja filmu.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po filmie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mechanizmów działania,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skuteczności i skutków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ubocznych poszczególnych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grup środków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antykoncepcyjnych.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Projekcja filmu lub wykład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„Antykoncepcja hormonalna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pigułka ‚po’”.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 po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filmie.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indywidualna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– ćwiczenia.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Debata: marketing antykoncepcji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 zdrowie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</w:p>
        </w:tc>
        <w:tc>
          <w:tcPr>
            <w:tcW w:w="3536" w:type="dxa"/>
          </w:tcPr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Filmy: „Rodzaje antykoncepcji”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„Antykoncepcja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hormonalna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pigułka ‚po’” z serii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„Ja–Ty–My”.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Prezentacja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multimedialna.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Ulotki dołączone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 tabletek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antykoncepcyjnych.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Ćwiczenia „Wędrując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klasy VIII.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Podręcznik „Wędrując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ku dorosłości”</w:t>
            </w:r>
          </w:p>
          <w:p w:rsidR="002E6FCC" w:rsidRDefault="002E6FCC" w:rsidP="002E6F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klasy VIII</w:t>
            </w:r>
          </w:p>
        </w:tc>
      </w:tr>
    </w:tbl>
    <w:p w:rsidR="002E6FCC" w:rsidRDefault="002E6FCC" w:rsidP="002E6FC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</w:p>
    <w:p w:rsidR="00832BBD" w:rsidRDefault="00832BBD"/>
    <w:p w:rsidR="00F62313" w:rsidRDefault="00F62313"/>
    <w:p w:rsidR="00F62313" w:rsidRDefault="00F62313" w:rsidP="00F6231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16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Niepłodność i wielkie pragnienie dziecka</w:t>
      </w:r>
    </w:p>
    <w:p w:rsidR="00F62313" w:rsidRDefault="00F62313" w:rsidP="00F62313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F62313" w:rsidRDefault="00F62313" w:rsidP="00F62313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62313" w:rsidTr="00F62313">
        <w:tc>
          <w:tcPr>
            <w:tcW w:w="3536" w:type="dxa"/>
          </w:tcPr>
          <w:p w:rsidR="00F62313" w:rsidRDefault="00F62313" w:rsidP="00FB1FC4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F62313" w:rsidRDefault="00F62313" w:rsidP="00F6231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F62313" w:rsidRDefault="00F62313" w:rsidP="00F6231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F62313" w:rsidRDefault="00F62313" w:rsidP="00F6231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F62313" w:rsidRDefault="00F62313" w:rsidP="00F6231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</w:tc>
        <w:tc>
          <w:tcPr>
            <w:tcW w:w="3536" w:type="dxa"/>
          </w:tcPr>
          <w:p w:rsidR="00F62313" w:rsidRDefault="00F62313" w:rsidP="00F6231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F62313" w:rsidRDefault="00F62313" w:rsidP="00F6231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F62313" w:rsidTr="00F62313">
        <w:tc>
          <w:tcPr>
            <w:tcW w:w="3536" w:type="dxa"/>
          </w:tcPr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omówić główne funkcje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płciowości,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określić, czym jest zdrowie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prokreacyjne,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wskazać sposoby zapobiegania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niepłodności,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omówić rodzaje technik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sztucznego zapłodnienia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ich skuteczność,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naprotechnologię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jako sposób leczenia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niepłodności,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scharakteryzować techniki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sztucznego zapłodnienia,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przedstawić ich konsekwencje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medyczne i dokonać ich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moralnej oceny.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że rodzicielstwo zastępcze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lub adopcja może być źródłem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satysfakcji i spełnienia</w:t>
            </w:r>
          </w:p>
          <w:p w:rsidR="00F62313" w:rsidRDefault="00FB1FC4" w:rsidP="00FB1FC4">
            <w:r>
              <w:rPr>
                <w:rFonts w:ascii="MinionPro-Regular" w:hAnsi="MinionPro-Regular" w:cs="MinionPro-Regular"/>
                <w:sz w:val="23"/>
                <w:szCs w:val="23"/>
              </w:rPr>
              <w:t>w rodzicielstwie.</w:t>
            </w:r>
          </w:p>
          <w:p w:rsidR="00FB1FC4" w:rsidRDefault="00FB1FC4" w:rsidP="00F62313"/>
          <w:p w:rsidR="00FB1FC4" w:rsidRDefault="00FB1FC4" w:rsidP="00F62313"/>
        </w:tc>
        <w:tc>
          <w:tcPr>
            <w:tcW w:w="3536" w:type="dxa"/>
          </w:tcPr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Główne funkcje płciowości: wyrażanie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miłości, budowanie więzi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rodzicielstwo.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Przyczyny niepłodności i czynniki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obniżające płodność.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Zdrowie prokreacyjne i sposoby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zapobiegania chorobie niepłodności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(profilaktyka).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Rodzaje niepłodności.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Techniki sztucznego zapłodnienia: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sztuczna inseminacja (3 fazy),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zapłodnienie in vitro (4 etapy);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skuteczność.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 xml:space="preserve">6. Medyczne konsekwencje </w:t>
            </w:r>
            <w:r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  <w:t>in vitro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dla dziecka i kobiety oraz moralna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ocena.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Naprotechnologia – diagnostyka –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leczenie – skuteczność.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8. Adopcja i rodzicielstwo zastępcze;</w:t>
            </w:r>
          </w:p>
          <w:p w:rsidR="00F62313" w:rsidRDefault="00FB1FC4" w:rsidP="00FB1FC4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ich znaczenie dla dzieci;</w:t>
            </w:r>
          </w:p>
        </w:tc>
        <w:tc>
          <w:tcPr>
            <w:tcW w:w="3536" w:type="dxa"/>
          </w:tcPr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Pogadanka / praca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indywidualna.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Mówiąca ściana.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tekstem.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plakaty.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F62313" w:rsidRDefault="00FB1FC4" w:rsidP="00FB1FC4">
            <w:r>
              <w:rPr>
                <w:rFonts w:ascii="MinionPro-Regular" w:hAnsi="MinionPro-Regular" w:cs="MinionPro-Regular"/>
                <w:sz w:val="23"/>
                <w:szCs w:val="23"/>
              </w:rPr>
              <w:t>– ćwiczenia.</w:t>
            </w:r>
          </w:p>
        </w:tc>
        <w:tc>
          <w:tcPr>
            <w:tcW w:w="3536" w:type="dxa"/>
          </w:tcPr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Cyfrowe zasoby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internetowe.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klasy VIII.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klasy VIII.</w:t>
            </w:r>
          </w:p>
          <w:p w:rsidR="00FB1FC4" w:rsidRDefault="00FB1FC4" w:rsidP="00FB1FC4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</w:t>
            </w:r>
          </w:p>
          <w:p w:rsidR="00F62313" w:rsidRDefault="00FB1FC4" w:rsidP="00FB1FC4">
            <w:r>
              <w:rPr>
                <w:rFonts w:ascii="MinionPro-Regular" w:hAnsi="MinionPro-Regular" w:cs="MinionPro-Regular"/>
                <w:sz w:val="23"/>
                <w:szCs w:val="23"/>
              </w:rPr>
              <w:t>piśmiennicze</w:t>
            </w:r>
          </w:p>
        </w:tc>
      </w:tr>
    </w:tbl>
    <w:p w:rsidR="00F62313" w:rsidRDefault="00F62313" w:rsidP="00F62313"/>
    <w:p w:rsidR="006E434D" w:rsidRDefault="006E434D" w:rsidP="006E434D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17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Inicjacja seksualna. Czy warto czekać?</w:t>
      </w:r>
    </w:p>
    <w:p w:rsidR="006E434D" w:rsidRDefault="006E434D" w:rsidP="006E434D">
      <w:pPr>
        <w:rPr>
          <w:rFonts w:ascii="MyriadPro-Semibold" w:hAnsi="MyriadPro-Semibold" w:cs="MyriadPro-Semibold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6E434D" w:rsidTr="006E434D"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6E434D" w:rsidRDefault="006E434D" w:rsidP="006E434D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  <w:p w:rsidR="006E434D" w:rsidRDefault="006E434D" w:rsidP="006E434D">
            <w:pPr>
              <w:jc w:val="center"/>
            </w:pPr>
          </w:p>
        </w:tc>
        <w:tc>
          <w:tcPr>
            <w:tcW w:w="3536" w:type="dxa"/>
          </w:tcPr>
          <w:p w:rsidR="006E434D" w:rsidRDefault="006E434D" w:rsidP="006E434D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6E434D" w:rsidRDefault="006E434D" w:rsidP="006E434D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</w:tc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6E434D" w:rsidRDefault="006E434D" w:rsidP="006E434D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6E434D" w:rsidTr="006E434D"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wyjaśnić, na czym polega odpowiedzialność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sferze seksualnej,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argumenty natury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psychologicznej, zdrowotnej,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społecznej i moralnej za inicjacją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małżeństwie,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rozwiać obiegowe mity dot. inicjacji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seksualnej: „trzeba się sprawdzić”,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argument „kota w worku”, „wszyscy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tak robią”, „wystarczy tylko się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zabezpieczyć” itp.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sobie, że: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budowanie więzi między mężczyzną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kobietą wymaga wiedzy oraz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przyjęcia i respektowania norm</w:t>
            </w:r>
          </w:p>
          <w:p w:rsidR="006E434D" w:rsidRDefault="006E434D" w:rsidP="006E434D">
            <w:r>
              <w:rPr>
                <w:rFonts w:ascii="MinionPro-Regular" w:hAnsi="MinionPro-Regular" w:cs="MinionPro-Regular"/>
                <w:sz w:val="23"/>
                <w:szCs w:val="23"/>
              </w:rPr>
              <w:t>etycznych.</w:t>
            </w:r>
          </w:p>
          <w:p w:rsidR="006E434D" w:rsidRDefault="006E434D" w:rsidP="006E434D"/>
          <w:p w:rsidR="006E434D" w:rsidRDefault="006E434D" w:rsidP="006E434D"/>
          <w:p w:rsidR="006E434D" w:rsidRDefault="006E434D" w:rsidP="006E434D"/>
          <w:p w:rsidR="006E434D" w:rsidRDefault="006E434D" w:rsidP="006E434D"/>
          <w:p w:rsidR="006E434D" w:rsidRDefault="006E434D" w:rsidP="006E434D"/>
          <w:p w:rsidR="006E434D" w:rsidRDefault="006E434D" w:rsidP="006E434D"/>
        </w:tc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Odpowiedzialność za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sferę seksualną nastolatków.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Ryzykowne zachowania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sferze seksualnej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 poczucie bezpieczeństwa.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Argumenty psychologiczne,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zdrowotne,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społeczne i moralne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 inicjacją seksualną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małżeństwie.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Mity o aktywności seksualnej.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Miłość i szacunek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relacjach chłopak –</w:t>
            </w:r>
          </w:p>
          <w:p w:rsidR="006E434D" w:rsidRDefault="006E434D" w:rsidP="006E434D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dziewczyna.</w:t>
            </w:r>
          </w:p>
        </w:tc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Analiza (dołączonej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 filmu) wypowiedzi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psychologa.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parach: inicjacja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seksualna – prawda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mity.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Miniwykład z prezentacją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parach: ćwiczenie: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„Piramida”.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tekstem: zdania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niedokończone.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 burza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mózgów.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6E434D" w:rsidRDefault="006E434D" w:rsidP="006E434D">
            <w:r>
              <w:rPr>
                <w:rFonts w:ascii="MinionPro-Regular" w:hAnsi="MinionPro-Regular" w:cs="MinionPro-Regular"/>
                <w:sz w:val="23"/>
                <w:szCs w:val="23"/>
              </w:rPr>
              <w:t>– ćwiczenia.</w:t>
            </w:r>
          </w:p>
        </w:tc>
        <w:tc>
          <w:tcPr>
            <w:tcW w:w="3536" w:type="dxa"/>
          </w:tcPr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Film „Ostry makijaż”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 serii „Zakochanie i co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dalej?”.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6E434D" w:rsidRDefault="006E434D" w:rsidP="006E434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6E434D" w:rsidRDefault="006E434D" w:rsidP="006E434D">
            <w:r>
              <w:rPr>
                <w:rFonts w:ascii="MinionPro-Regular" w:hAnsi="MinionPro-Regular" w:cs="MinionPro-Regular"/>
                <w:sz w:val="23"/>
                <w:szCs w:val="23"/>
              </w:rPr>
              <w:t>• Załączniki</w:t>
            </w:r>
          </w:p>
        </w:tc>
      </w:tr>
    </w:tbl>
    <w:p w:rsidR="006E434D" w:rsidRDefault="00955B63" w:rsidP="006E434D">
      <w:pPr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18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Dojrzałość do małżeństwa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955B63" w:rsidTr="00955B63"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955B63" w:rsidRDefault="00955B63" w:rsidP="00955B6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955B63" w:rsidRDefault="00955B63" w:rsidP="00955B6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955B63" w:rsidRDefault="00955B63" w:rsidP="00955B6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</w:tc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955B63" w:rsidRDefault="00955B63" w:rsidP="00955B63">
            <w:pPr>
              <w:jc w:val="center"/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955B63" w:rsidTr="00955B63"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uzasadnić, dlaczego okres narzeczeństwa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jest istotny w przygotowaniu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 małżeństwa,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wymienić i scharakteryzować rodzaje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dojrzałości do małżeństwa,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omówić kryteria wyboru współmałżonka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podać motywy zawierania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małżeństwa,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dokonać charakterystyki czynników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warunkujących trwałość i powodzenie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relacji małżeńskiej,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wewnętrzne i zewnętrzne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zagrożenia rodziny,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wymienić akty prawne chroniące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życie małżeńskie i rodzinne.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sobie: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potrzebę stwarzania w małżeństwie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rodzinie klimatu miłości, szacunku,</w:t>
            </w:r>
          </w:p>
          <w:p w:rsidR="00955B63" w:rsidRDefault="00955B63" w:rsidP="00955B63">
            <w:r>
              <w:rPr>
                <w:rFonts w:ascii="MinionPro-Regular" w:hAnsi="MinionPro-Regular" w:cs="MinionPro-Regular"/>
                <w:sz w:val="23"/>
                <w:szCs w:val="23"/>
              </w:rPr>
              <w:t>troski i bezpieczeństwa.</w:t>
            </w:r>
          </w:p>
          <w:p w:rsidR="00955B63" w:rsidRDefault="00955B63" w:rsidP="006E434D"/>
        </w:tc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Narzeczeństwo – przygotowaniem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 małżeństwa.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Dojrzałość do małżeństwa: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fizyczna, psychiczna, prawna,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ekonomiczna.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Kryteria wyboru współmałżonka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motywy zawierania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małżeństwa.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Czynniki warunkujące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trwałość i powodzenie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relacji małżeńskiej.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Współczesne zagrożenia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rodziny: wewnętrzne i zewnętrzne.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Normy chroniące życie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małżeńskie i rodzinne</w:t>
            </w:r>
          </w:p>
          <w:p w:rsidR="00955B63" w:rsidRDefault="00955B63" w:rsidP="00955B63"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(prawo rodzinne).</w:t>
            </w:r>
          </w:p>
        </w:tc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Wykład z prezentacją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– ćwiczenia.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z filmem.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w grupach: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plakat – współczesne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zagrożenia małżeństwa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rodziny.</w:t>
            </w:r>
          </w:p>
          <w:p w:rsidR="00955B63" w:rsidRDefault="00955B63" w:rsidP="00955B63"/>
        </w:tc>
        <w:tc>
          <w:tcPr>
            <w:tcW w:w="3536" w:type="dxa"/>
          </w:tcPr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Film „Podróż do...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dorosłości” z serii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„Rodzinne przeboje”.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Cyfrowe zasoby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internetowe.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955B63" w:rsidRDefault="00955B63" w:rsidP="00955B6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955B63" w:rsidRDefault="00955B63" w:rsidP="00955B63">
            <w:r>
              <w:rPr>
                <w:rFonts w:ascii="MinionPro-Regular" w:hAnsi="MinionPro-Regular" w:cs="MinionPro-Regular"/>
                <w:sz w:val="23"/>
                <w:szCs w:val="23"/>
              </w:rPr>
              <w:t>• Materiały piśmiennicze.</w:t>
            </w:r>
          </w:p>
        </w:tc>
      </w:tr>
    </w:tbl>
    <w:p w:rsidR="00955B63" w:rsidRDefault="004C3712" w:rsidP="004C371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25418F"/>
          <w:sz w:val="48"/>
          <w:szCs w:val="48"/>
        </w:rPr>
        <w:lastRenderedPageBreak/>
        <w:t xml:space="preserve">Lekcja 19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Wobec choroby, cierpienia i ś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mierci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4C3712" w:rsidTr="004C3712"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</w:tc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Propozycja środków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jc w:val="center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dydaktycznych</w:t>
            </w:r>
          </w:p>
        </w:tc>
      </w:tr>
      <w:tr w:rsidR="004C3712" w:rsidTr="004C3712"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potrafi: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opisać sytuację rodziny, która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troszczy się o osoby chore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niepełnosprawne,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zaproponować sposoby pomocy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(wolontariat) rodzinie z potrzebami,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sytuację rodziny, w której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zmarło dziecko po lub przed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urodzeniem,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opisać postawę członków rodziny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wobec osoby umierającej,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przedstawić etapy przeżywania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żałoby.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sz w:val="23"/>
                <w:szCs w:val="23"/>
              </w:rPr>
              <w:t>Uczeń uświadomi sobie, że: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jest ogniwem w łańcuchu pokoleń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i powinien zachować pamięć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 przodkach.</w:t>
            </w:r>
          </w:p>
        </w:tc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Rodzina i troska o osoby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chore, niepełnosprawne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oraz w podeszłym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wieku.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Potrzeba wyrażania miłości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bliskości osobie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umierającej.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Doświadczenie śmierci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rodzinie, również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dziecka przed narodzeniem.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Przeżywanie żałoby, jej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etapy.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Wyciszenie i pozytywne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nastawienie do przyszłości.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Pamięć o zmarłych.</w:t>
            </w:r>
          </w:p>
        </w:tc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Ćwiczenie „Cztery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kąty”.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Burza mózgów.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Emisja filmu.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nt. zagadnień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przedstawionych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w filmie.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Miniwykład z prezentacją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multimedialną.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Rozmowa kierowana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nt. doświadczenia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śmierci w rodzinie.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Przytoczenie świadectw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osób, które opiekują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się osobami chorymi,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niepełnosprawnymi.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Praca indywidualna:</w:t>
            </w:r>
          </w:p>
        </w:tc>
        <w:tc>
          <w:tcPr>
            <w:tcW w:w="3536" w:type="dxa"/>
          </w:tcPr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Film „Oswajanie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nieobecności” z serii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„Rodzinne przeboje”.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Prezentacja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multimedialna.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Podręcznik „Wędrując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Ćwiczenia „Wędrując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ku dorosłości” dla klasy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VIII.</w:t>
            </w:r>
          </w:p>
          <w:p w:rsidR="004C3712" w:rsidRDefault="004C3712" w:rsidP="004C3712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inionPro-Regular" w:hAnsi="MinionPro-Regular" w:cs="MinionPro-Regular"/>
                <w:sz w:val="23"/>
                <w:szCs w:val="23"/>
              </w:rPr>
              <w:t>• Materiały piśmiennicze.</w:t>
            </w:r>
          </w:p>
        </w:tc>
      </w:tr>
    </w:tbl>
    <w:p w:rsidR="004C3712" w:rsidRPr="004C3712" w:rsidRDefault="004C3712" w:rsidP="004C371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</w:p>
    <w:sectPr w:rsidR="004C3712" w:rsidRPr="004C3712" w:rsidSect="00D53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F7"/>
    <w:rsid w:val="00047DDA"/>
    <w:rsid w:val="000F76E2"/>
    <w:rsid w:val="001724D5"/>
    <w:rsid w:val="001F7E40"/>
    <w:rsid w:val="002A5FF3"/>
    <w:rsid w:val="002E6FCC"/>
    <w:rsid w:val="002F47D2"/>
    <w:rsid w:val="003329AA"/>
    <w:rsid w:val="00340AEE"/>
    <w:rsid w:val="00346CBF"/>
    <w:rsid w:val="003E4FCF"/>
    <w:rsid w:val="00447FC8"/>
    <w:rsid w:val="004C3712"/>
    <w:rsid w:val="0060499B"/>
    <w:rsid w:val="006E434D"/>
    <w:rsid w:val="007854BD"/>
    <w:rsid w:val="007F7531"/>
    <w:rsid w:val="00824232"/>
    <w:rsid w:val="00832BBD"/>
    <w:rsid w:val="008E6814"/>
    <w:rsid w:val="009522DC"/>
    <w:rsid w:val="00955B63"/>
    <w:rsid w:val="009663F3"/>
    <w:rsid w:val="009B4C6A"/>
    <w:rsid w:val="00A279F5"/>
    <w:rsid w:val="00A518F7"/>
    <w:rsid w:val="00A84558"/>
    <w:rsid w:val="00B161D0"/>
    <w:rsid w:val="00B81940"/>
    <w:rsid w:val="00C26D52"/>
    <w:rsid w:val="00D53131"/>
    <w:rsid w:val="00DB3FDD"/>
    <w:rsid w:val="00E65050"/>
    <w:rsid w:val="00F62313"/>
    <w:rsid w:val="00F845F9"/>
    <w:rsid w:val="00FB1FC4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636D-B6C1-419D-8256-86CAED73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4155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29</cp:revision>
  <dcterms:created xsi:type="dcterms:W3CDTF">2019-09-22T18:02:00Z</dcterms:created>
  <dcterms:modified xsi:type="dcterms:W3CDTF">2019-09-22T19:12:00Z</dcterms:modified>
</cp:coreProperties>
</file>